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943" w:rsidRPr="00F206A5" w:rsidRDefault="009B3943" w:rsidP="009B3943">
      <w:pPr>
        <w:jc w:val="center"/>
        <w:rPr>
          <w:rFonts w:ascii="Times New Roman" w:hAnsi="Times New Roman" w:cs="Times New Roman"/>
          <w:b/>
          <w:sz w:val="28"/>
          <w:szCs w:val="28"/>
        </w:rPr>
      </w:pPr>
      <w:r w:rsidRPr="00F206A5">
        <w:rPr>
          <w:rFonts w:ascii="Times New Roman" w:hAnsi="Times New Roman" w:cs="Times New Roman"/>
          <w:b/>
          <w:sz w:val="28"/>
          <w:szCs w:val="28"/>
        </w:rPr>
        <w:t>МИНИСТЕРСТВО ОБРАЗОВАНИЯ РЕСПУБЛИКИ БЕЛАРУСЬ</w:t>
      </w:r>
    </w:p>
    <w:p w:rsidR="009B3943" w:rsidRPr="00F206A5" w:rsidRDefault="009B3943" w:rsidP="009B3943">
      <w:pPr>
        <w:jc w:val="center"/>
        <w:rPr>
          <w:rFonts w:ascii="Times New Roman" w:hAnsi="Times New Roman" w:cs="Times New Roman"/>
          <w:b/>
          <w:sz w:val="28"/>
          <w:szCs w:val="28"/>
        </w:rPr>
      </w:pPr>
    </w:p>
    <w:p w:rsidR="009B3943" w:rsidRPr="00F206A5" w:rsidRDefault="009B3943" w:rsidP="009B3943">
      <w:pPr>
        <w:pStyle w:val="33"/>
        <w:spacing w:after="0" w:line="240" w:lineRule="auto"/>
        <w:jc w:val="center"/>
        <w:rPr>
          <w:rFonts w:ascii="Times New Roman" w:hAnsi="Times New Roman"/>
          <w:b/>
          <w:sz w:val="28"/>
          <w:szCs w:val="28"/>
        </w:rPr>
      </w:pPr>
      <w:r w:rsidRPr="00F206A5">
        <w:rPr>
          <w:rFonts w:ascii="Times New Roman" w:hAnsi="Times New Roman"/>
          <w:b/>
          <w:sz w:val="28"/>
          <w:szCs w:val="28"/>
        </w:rPr>
        <w:t>Учреждение образования</w:t>
      </w:r>
    </w:p>
    <w:p w:rsidR="009B3943" w:rsidRPr="00F206A5" w:rsidRDefault="009B3943" w:rsidP="009B3943">
      <w:pPr>
        <w:pStyle w:val="33"/>
        <w:spacing w:after="0" w:line="240" w:lineRule="auto"/>
        <w:jc w:val="center"/>
        <w:rPr>
          <w:rFonts w:ascii="Times New Roman" w:hAnsi="Times New Roman"/>
          <w:b/>
          <w:sz w:val="28"/>
          <w:szCs w:val="28"/>
        </w:rPr>
      </w:pPr>
      <w:r w:rsidRPr="00F206A5">
        <w:rPr>
          <w:rFonts w:ascii="Times New Roman" w:hAnsi="Times New Roman"/>
          <w:b/>
          <w:sz w:val="28"/>
          <w:szCs w:val="28"/>
        </w:rPr>
        <w:t>«Гомельский государственный университет</w:t>
      </w:r>
    </w:p>
    <w:p w:rsidR="009B3943" w:rsidRPr="00F206A5" w:rsidRDefault="009B3943" w:rsidP="009B3943">
      <w:pPr>
        <w:pStyle w:val="33"/>
        <w:spacing w:after="0" w:line="240" w:lineRule="auto"/>
        <w:jc w:val="center"/>
        <w:rPr>
          <w:rFonts w:ascii="Times New Roman" w:hAnsi="Times New Roman"/>
          <w:b/>
          <w:sz w:val="28"/>
          <w:szCs w:val="28"/>
        </w:rPr>
      </w:pPr>
      <w:r w:rsidRPr="00F206A5">
        <w:rPr>
          <w:rFonts w:ascii="Times New Roman" w:hAnsi="Times New Roman"/>
          <w:b/>
          <w:sz w:val="28"/>
          <w:szCs w:val="28"/>
        </w:rPr>
        <w:t>имени Франциска Скорины»</w:t>
      </w:r>
    </w:p>
    <w:p w:rsidR="009B3943" w:rsidRPr="00F206A5" w:rsidRDefault="009B3943" w:rsidP="009B3943">
      <w:pPr>
        <w:jc w:val="center"/>
        <w:rPr>
          <w:rFonts w:ascii="Times New Roman" w:hAnsi="Times New Roman" w:cs="Times New Roman"/>
          <w:b/>
          <w:sz w:val="28"/>
          <w:szCs w:val="28"/>
        </w:rPr>
      </w:pPr>
    </w:p>
    <w:p w:rsidR="009B3943" w:rsidRPr="00F206A5" w:rsidRDefault="009B3943" w:rsidP="009B3943">
      <w:pPr>
        <w:jc w:val="center"/>
        <w:rPr>
          <w:rFonts w:ascii="Times New Roman" w:hAnsi="Times New Roman" w:cs="Times New Roman"/>
          <w:b/>
          <w:sz w:val="28"/>
          <w:szCs w:val="28"/>
        </w:rPr>
      </w:pPr>
      <w:r w:rsidRPr="00F206A5">
        <w:rPr>
          <w:rFonts w:ascii="Times New Roman" w:hAnsi="Times New Roman" w:cs="Times New Roman"/>
          <w:b/>
          <w:sz w:val="28"/>
          <w:szCs w:val="28"/>
        </w:rPr>
        <w:t>Юридический факультет</w:t>
      </w:r>
    </w:p>
    <w:p w:rsidR="009B3943" w:rsidRPr="00F206A5" w:rsidRDefault="009B3943" w:rsidP="009B3943">
      <w:pPr>
        <w:jc w:val="center"/>
        <w:rPr>
          <w:rFonts w:ascii="Times New Roman" w:hAnsi="Times New Roman" w:cs="Times New Roman"/>
          <w:b/>
          <w:sz w:val="28"/>
          <w:szCs w:val="28"/>
        </w:rPr>
      </w:pPr>
      <w:r w:rsidRPr="00F206A5">
        <w:rPr>
          <w:rFonts w:ascii="Times New Roman" w:hAnsi="Times New Roman" w:cs="Times New Roman"/>
          <w:b/>
          <w:sz w:val="28"/>
          <w:szCs w:val="28"/>
        </w:rPr>
        <w:t>Кафедра гражданско-правовых дисциплин</w:t>
      </w:r>
    </w:p>
    <w:p w:rsidR="009B3943" w:rsidRDefault="009B3943" w:rsidP="009B3943">
      <w:pPr>
        <w:spacing w:after="0" w:line="240" w:lineRule="auto"/>
        <w:jc w:val="center"/>
        <w:rPr>
          <w:rFonts w:ascii="Times New Roman" w:hAnsi="Times New Roman" w:cs="Times New Roman"/>
          <w:i/>
          <w:sz w:val="28"/>
          <w:szCs w:val="28"/>
        </w:rPr>
      </w:pPr>
    </w:p>
    <w:p w:rsidR="009B3943" w:rsidRDefault="009B3943" w:rsidP="009B3943">
      <w:pPr>
        <w:spacing w:after="0" w:line="240" w:lineRule="auto"/>
        <w:jc w:val="center"/>
        <w:rPr>
          <w:rFonts w:ascii="Times New Roman" w:hAnsi="Times New Roman" w:cs="Times New Roman"/>
          <w:b/>
          <w:sz w:val="28"/>
          <w:szCs w:val="28"/>
        </w:rPr>
      </w:pPr>
    </w:p>
    <w:p w:rsidR="009B3943" w:rsidRDefault="009B3943" w:rsidP="009B3943">
      <w:pPr>
        <w:spacing w:after="0" w:line="240" w:lineRule="auto"/>
        <w:jc w:val="center"/>
        <w:rPr>
          <w:rFonts w:ascii="Times New Roman" w:hAnsi="Times New Roman" w:cs="Times New Roman"/>
          <w:b/>
          <w:sz w:val="28"/>
          <w:szCs w:val="28"/>
        </w:rPr>
      </w:pPr>
    </w:p>
    <w:p w:rsidR="009B3943" w:rsidRDefault="009B3943" w:rsidP="009B3943">
      <w:pPr>
        <w:spacing w:after="0" w:line="240" w:lineRule="auto"/>
        <w:jc w:val="center"/>
        <w:rPr>
          <w:rFonts w:ascii="Times New Roman" w:hAnsi="Times New Roman" w:cs="Times New Roman"/>
          <w:b/>
          <w:sz w:val="28"/>
          <w:szCs w:val="28"/>
        </w:rPr>
      </w:pPr>
    </w:p>
    <w:p w:rsidR="009B3943" w:rsidRPr="00F206A5" w:rsidRDefault="009B3943" w:rsidP="009B3943">
      <w:pPr>
        <w:jc w:val="center"/>
        <w:rPr>
          <w:rFonts w:ascii="Times New Roman" w:hAnsi="Times New Roman" w:cs="Times New Roman"/>
          <w:b/>
          <w:sz w:val="28"/>
          <w:szCs w:val="28"/>
        </w:rPr>
      </w:pPr>
    </w:p>
    <w:p w:rsidR="009B3943" w:rsidRPr="00F206A5" w:rsidRDefault="009B3943" w:rsidP="009B3943">
      <w:pPr>
        <w:jc w:val="center"/>
        <w:rPr>
          <w:rFonts w:ascii="Times New Roman" w:hAnsi="Times New Roman" w:cs="Times New Roman"/>
          <w:b/>
          <w:sz w:val="28"/>
          <w:szCs w:val="28"/>
        </w:rPr>
      </w:pPr>
    </w:p>
    <w:p w:rsidR="009B3943" w:rsidRDefault="009B3943" w:rsidP="009B3943">
      <w:pPr>
        <w:tabs>
          <w:tab w:val="left" w:pos="567"/>
          <w:tab w:val="left" w:pos="993"/>
        </w:tabs>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РУКОВОДСТВО К ПРАКТИЧЕСКИМ ЗАНЯТИЯМ </w:t>
      </w:r>
    </w:p>
    <w:p w:rsidR="009B3943" w:rsidRDefault="009B3943" w:rsidP="009B3943">
      <w:pPr>
        <w:tabs>
          <w:tab w:val="left" w:pos="567"/>
          <w:tab w:val="left" w:pos="993"/>
        </w:tabs>
        <w:ind w:firstLine="709"/>
        <w:jc w:val="center"/>
        <w:rPr>
          <w:rFonts w:ascii="Times New Roman" w:hAnsi="Times New Roman" w:cs="Times New Roman"/>
          <w:b/>
          <w:sz w:val="28"/>
          <w:szCs w:val="28"/>
        </w:rPr>
      </w:pPr>
      <w:r w:rsidRPr="00F206A5">
        <w:rPr>
          <w:rFonts w:ascii="Times New Roman" w:hAnsi="Times New Roman" w:cs="Times New Roman"/>
          <w:b/>
          <w:sz w:val="28"/>
          <w:szCs w:val="28"/>
        </w:rPr>
        <w:t>ПО КУРСУ «СЕМЕЙНОЕ ПРАВО»</w:t>
      </w:r>
    </w:p>
    <w:p w:rsidR="009B3943" w:rsidRDefault="009B3943" w:rsidP="009B3943">
      <w:pPr>
        <w:spacing w:after="0" w:line="240" w:lineRule="auto"/>
        <w:jc w:val="center"/>
        <w:rPr>
          <w:rFonts w:ascii="Times New Roman" w:hAnsi="Times New Roman" w:cs="Times New Roman"/>
          <w:b/>
          <w:sz w:val="28"/>
          <w:szCs w:val="28"/>
        </w:rPr>
      </w:pPr>
    </w:p>
    <w:p w:rsidR="009B3943" w:rsidRPr="002932BB" w:rsidRDefault="009B3943" w:rsidP="009B39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2932BB">
        <w:rPr>
          <w:rFonts w:ascii="Times New Roman" w:hAnsi="Times New Roman" w:cs="Times New Roman"/>
          <w:sz w:val="28"/>
          <w:szCs w:val="28"/>
        </w:rPr>
        <w:t>ля студентов юридического факультета</w:t>
      </w:r>
      <w:r>
        <w:rPr>
          <w:rFonts w:ascii="Times New Roman" w:hAnsi="Times New Roman" w:cs="Times New Roman"/>
          <w:sz w:val="28"/>
          <w:szCs w:val="28"/>
        </w:rPr>
        <w:t>, 3 курса</w:t>
      </w:r>
      <w:r w:rsidRPr="002932BB">
        <w:rPr>
          <w:rFonts w:ascii="Times New Roman" w:hAnsi="Times New Roman" w:cs="Times New Roman"/>
          <w:sz w:val="28"/>
          <w:szCs w:val="28"/>
        </w:rPr>
        <w:t xml:space="preserve"> </w:t>
      </w:r>
    </w:p>
    <w:p w:rsidR="009B3943" w:rsidRPr="002932BB" w:rsidRDefault="009B3943" w:rsidP="009B3943">
      <w:pPr>
        <w:jc w:val="center"/>
        <w:rPr>
          <w:rFonts w:ascii="Times New Roman" w:hAnsi="Times New Roman" w:cs="Times New Roman"/>
          <w:sz w:val="28"/>
          <w:szCs w:val="28"/>
        </w:rPr>
      </w:pPr>
      <w:r>
        <w:rPr>
          <w:rFonts w:ascii="Times New Roman" w:hAnsi="Times New Roman" w:cs="Times New Roman"/>
          <w:sz w:val="28"/>
          <w:szCs w:val="28"/>
        </w:rPr>
        <w:t>с</w:t>
      </w:r>
      <w:r w:rsidRPr="002932BB">
        <w:rPr>
          <w:rFonts w:ascii="Times New Roman" w:hAnsi="Times New Roman" w:cs="Times New Roman"/>
          <w:sz w:val="28"/>
          <w:szCs w:val="28"/>
        </w:rPr>
        <w:t>пециальности</w:t>
      </w:r>
      <w:r w:rsidRPr="002932BB">
        <w:rPr>
          <w:rFonts w:ascii="Times New Roman" w:hAnsi="Times New Roman"/>
          <w:sz w:val="28"/>
          <w:szCs w:val="28"/>
          <w:u w:val="single"/>
        </w:rPr>
        <w:t xml:space="preserve"> 1-24 01 02</w:t>
      </w:r>
      <w:r w:rsidRPr="002932BB">
        <w:rPr>
          <w:rFonts w:ascii="Times New Roman" w:hAnsi="Times New Roman"/>
          <w:sz w:val="28"/>
          <w:szCs w:val="28"/>
        </w:rPr>
        <w:t xml:space="preserve"> </w:t>
      </w:r>
      <w:r w:rsidRPr="002932BB">
        <w:rPr>
          <w:rFonts w:ascii="Times New Roman" w:hAnsi="Times New Roman"/>
          <w:sz w:val="28"/>
          <w:szCs w:val="28"/>
          <w:u w:val="single"/>
        </w:rPr>
        <w:t>Правоведение»</w:t>
      </w:r>
    </w:p>
    <w:p w:rsidR="009B3943" w:rsidRPr="002932BB" w:rsidRDefault="009B3943" w:rsidP="009B3943">
      <w:pPr>
        <w:jc w:val="center"/>
        <w:rPr>
          <w:rFonts w:ascii="Times New Roman" w:hAnsi="Times New Roman" w:cs="Times New Roman"/>
          <w:sz w:val="28"/>
          <w:szCs w:val="28"/>
        </w:rPr>
      </w:pPr>
    </w:p>
    <w:p w:rsidR="009B3943" w:rsidRDefault="009B3943" w:rsidP="009B3943">
      <w:pPr>
        <w:spacing w:after="0" w:line="240" w:lineRule="auto"/>
        <w:jc w:val="center"/>
        <w:rPr>
          <w:rFonts w:ascii="Times New Roman" w:hAnsi="Times New Roman" w:cs="Times New Roman"/>
          <w:i/>
          <w:sz w:val="28"/>
          <w:szCs w:val="28"/>
        </w:rPr>
      </w:pPr>
    </w:p>
    <w:p w:rsidR="009B3943" w:rsidRPr="00F206A5" w:rsidRDefault="009B3943" w:rsidP="009B3943">
      <w:pPr>
        <w:jc w:val="center"/>
        <w:rPr>
          <w:rFonts w:ascii="Times New Roman" w:hAnsi="Times New Roman" w:cs="Times New Roman"/>
          <w:i/>
          <w:sz w:val="28"/>
          <w:szCs w:val="28"/>
        </w:rPr>
      </w:pPr>
    </w:p>
    <w:p w:rsidR="009B3943" w:rsidRPr="00F206A5" w:rsidRDefault="009B3943" w:rsidP="009B3943">
      <w:pPr>
        <w:jc w:val="center"/>
        <w:rPr>
          <w:rFonts w:ascii="Times New Roman" w:hAnsi="Times New Roman" w:cs="Times New Roman"/>
          <w:b/>
          <w:sz w:val="28"/>
          <w:szCs w:val="28"/>
        </w:rPr>
      </w:pPr>
      <w:r w:rsidRPr="00F206A5">
        <w:rPr>
          <w:rFonts w:ascii="Times New Roman" w:hAnsi="Times New Roman" w:cs="Times New Roman"/>
          <w:b/>
          <w:sz w:val="28"/>
          <w:szCs w:val="28"/>
        </w:rPr>
        <w:t>Т.В. КОВАЛЁВА</w:t>
      </w:r>
    </w:p>
    <w:p w:rsidR="009B3943" w:rsidRPr="00F206A5" w:rsidRDefault="009B3943" w:rsidP="009B3943">
      <w:pPr>
        <w:jc w:val="center"/>
        <w:rPr>
          <w:rFonts w:ascii="Times New Roman" w:hAnsi="Times New Roman" w:cs="Times New Roman"/>
          <w:sz w:val="28"/>
          <w:szCs w:val="28"/>
        </w:rPr>
      </w:pPr>
    </w:p>
    <w:p w:rsidR="009B3943" w:rsidRDefault="009B3943" w:rsidP="009B3943">
      <w:pPr>
        <w:spacing w:after="0" w:line="240" w:lineRule="auto"/>
        <w:jc w:val="center"/>
        <w:rPr>
          <w:rFonts w:ascii="Times New Roman" w:hAnsi="Times New Roman" w:cs="Times New Roman"/>
          <w:sz w:val="28"/>
          <w:szCs w:val="28"/>
        </w:rPr>
      </w:pPr>
    </w:p>
    <w:p w:rsidR="009B3943" w:rsidRDefault="009B3943" w:rsidP="009B3943">
      <w:pPr>
        <w:spacing w:after="0" w:line="240" w:lineRule="auto"/>
        <w:jc w:val="center"/>
        <w:rPr>
          <w:rFonts w:ascii="Times New Roman" w:hAnsi="Times New Roman" w:cs="Times New Roman"/>
          <w:sz w:val="28"/>
          <w:szCs w:val="28"/>
        </w:rPr>
      </w:pPr>
    </w:p>
    <w:p w:rsidR="009B3943" w:rsidRDefault="009B3943" w:rsidP="009B3943">
      <w:pPr>
        <w:spacing w:after="0" w:line="240" w:lineRule="auto"/>
        <w:jc w:val="center"/>
        <w:rPr>
          <w:rFonts w:ascii="Times New Roman" w:hAnsi="Times New Roman" w:cs="Times New Roman"/>
          <w:sz w:val="28"/>
          <w:szCs w:val="28"/>
        </w:rPr>
      </w:pPr>
    </w:p>
    <w:p w:rsidR="009B3943" w:rsidRDefault="009B3943" w:rsidP="009B3943">
      <w:pPr>
        <w:spacing w:after="0" w:line="240" w:lineRule="auto"/>
        <w:jc w:val="center"/>
        <w:rPr>
          <w:rFonts w:ascii="Times New Roman" w:hAnsi="Times New Roman" w:cs="Times New Roman"/>
          <w:sz w:val="28"/>
          <w:szCs w:val="28"/>
        </w:rPr>
      </w:pPr>
    </w:p>
    <w:p w:rsidR="009B3943" w:rsidRPr="00F206A5" w:rsidRDefault="009B3943" w:rsidP="009B3943">
      <w:pPr>
        <w:jc w:val="center"/>
        <w:rPr>
          <w:rFonts w:ascii="Times New Roman" w:hAnsi="Times New Roman" w:cs="Times New Roman"/>
          <w:sz w:val="28"/>
          <w:szCs w:val="28"/>
        </w:rPr>
      </w:pPr>
    </w:p>
    <w:p w:rsidR="009B3943" w:rsidRPr="00F206A5" w:rsidRDefault="009B3943" w:rsidP="009B3943">
      <w:pPr>
        <w:jc w:val="center"/>
        <w:rPr>
          <w:rFonts w:ascii="Times New Roman" w:hAnsi="Times New Roman" w:cs="Times New Roman"/>
          <w:sz w:val="28"/>
          <w:szCs w:val="28"/>
        </w:rPr>
      </w:pPr>
    </w:p>
    <w:p w:rsidR="009B3943" w:rsidRPr="009B3943" w:rsidRDefault="004942F6" w:rsidP="009B3943">
      <w:pPr>
        <w:pStyle w:val="7"/>
        <w:jc w:val="center"/>
        <w:rPr>
          <w:rFonts w:ascii="Times New Roman" w:hAnsi="Times New Roman" w:cs="Times New Roman"/>
          <w:bCs/>
          <w:i w:val="0"/>
          <w:color w:val="auto"/>
          <w:sz w:val="28"/>
          <w:szCs w:val="28"/>
        </w:rPr>
      </w:pPr>
      <w:r>
        <w:rPr>
          <w:rFonts w:ascii="Times New Roman" w:hAnsi="Times New Roman" w:cs="Times New Roman"/>
          <w:bCs/>
          <w:i w:val="0"/>
          <w:color w:val="auto"/>
          <w:sz w:val="28"/>
          <w:szCs w:val="28"/>
        </w:rPr>
        <w:t>Гомель 2023</w:t>
      </w:r>
    </w:p>
    <w:p w:rsidR="00D269CF" w:rsidRDefault="009B3943" w:rsidP="009B3943">
      <w:pPr>
        <w:rPr>
          <w:rFonts w:ascii="Times New Roman" w:hAnsi="Times New Roman" w:cs="Times New Roman"/>
          <w:b/>
          <w:sz w:val="24"/>
          <w:szCs w:val="24"/>
        </w:rPr>
      </w:pPr>
      <w:r>
        <w:rPr>
          <w:rFonts w:ascii="Arial" w:hAnsi="Arial"/>
          <w:sz w:val="20"/>
        </w:rPr>
        <w:br w:type="page"/>
      </w:r>
    </w:p>
    <w:p w:rsidR="00976754" w:rsidRPr="009116BD" w:rsidRDefault="00976754" w:rsidP="00976754">
      <w:pPr>
        <w:pStyle w:val="a3"/>
        <w:tabs>
          <w:tab w:val="left" w:pos="1134"/>
        </w:tabs>
        <w:spacing w:after="0" w:line="240" w:lineRule="auto"/>
        <w:ind w:left="0" w:firstLine="709"/>
        <w:jc w:val="center"/>
        <w:rPr>
          <w:rFonts w:ascii="Times New Roman" w:hAnsi="Times New Roman" w:cs="Times New Roman"/>
          <w:b/>
          <w:sz w:val="24"/>
          <w:szCs w:val="24"/>
        </w:rPr>
      </w:pPr>
      <w:r w:rsidRPr="00DD0573">
        <w:rPr>
          <w:rFonts w:ascii="Times New Roman" w:hAnsi="Times New Roman" w:cs="Times New Roman"/>
          <w:b/>
          <w:sz w:val="24"/>
          <w:szCs w:val="24"/>
          <w:highlight w:val="green"/>
        </w:rPr>
        <w:lastRenderedPageBreak/>
        <w:t>ЗАНЯТИЕ 1</w:t>
      </w:r>
    </w:p>
    <w:p w:rsidR="00976754" w:rsidRDefault="00976754" w:rsidP="00976754">
      <w:pPr>
        <w:pStyle w:val="a3"/>
        <w:tabs>
          <w:tab w:val="left" w:pos="1134"/>
        </w:tabs>
        <w:spacing w:after="0" w:line="240" w:lineRule="auto"/>
        <w:ind w:left="0" w:firstLine="709"/>
        <w:jc w:val="both"/>
        <w:rPr>
          <w:rFonts w:ascii="Times New Roman" w:hAnsi="Times New Roman" w:cs="Times New Roman"/>
          <w:b/>
          <w:sz w:val="24"/>
          <w:szCs w:val="24"/>
        </w:rPr>
      </w:pPr>
    </w:p>
    <w:p w:rsidR="00976754" w:rsidRPr="009116BD" w:rsidRDefault="00976754" w:rsidP="00976754">
      <w:pPr>
        <w:pStyle w:val="a3"/>
        <w:tabs>
          <w:tab w:val="left" w:pos="1134"/>
        </w:tabs>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Тема 2. Семейное законодательство Республики Беларусь</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Практическое занятие (2 часа)</w:t>
      </w:r>
    </w:p>
    <w:p w:rsidR="00976754" w:rsidRDefault="00976754" w:rsidP="00976754">
      <w:pPr>
        <w:pStyle w:val="a3"/>
        <w:tabs>
          <w:tab w:val="left" w:pos="1134"/>
        </w:tabs>
        <w:spacing w:after="0" w:line="240" w:lineRule="auto"/>
        <w:ind w:left="0" w:firstLine="709"/>
        <w:jc w:val="both"/>
        <w:rPr>
          <w:rFonts w:ascii="Times New Roman" w:hAnsi="Times New Roman" w:cs="Times New Roman"/>
          <w:b/>
          <w:sz w:val="24"/>
          <w:szCs w:val="24"/>
          <w:highlight w:val="yellow"/>
        </w:rPr>
      </w:pPr>
    </w:p>
    <w:p w:rsidR="00976754" w:rsidRPr="009116BD" w:rsidRDefault="00976754" w:rsidP="00976754">
      <w:pPr>
        <w:pStyle w:val="a3"/>
        <w:tabs>
          <w:tab w:val="left" w:pos="1134"/>
        </w:tabs>
        <w:spacing w:after="0" w:line="240" w:lineRule="auto"/>
        <w:ind w:left="0" w:firstLine="709"/>
        <w:jc w:val="both"/>
        <w:rPr>
          <w:rFonts w:ascii="Times New Roman" w:hAnsi="Times New Roman" w:cs="Times New Roman"/>
          <w:b/>
          <w:sz w:val="24"/>
          <w:szCs w:val="24"/>
        </w:rPr>
      </w:pPr>
      <w:r w:rsidRPr="0088728B">
        <w:rPr>
          <w:rFonts w:ascii="Times New Roman" w:hAnsi="Times New Roman" w:cs="Times New Roman"/>
          <w:b/>
          <w:sz w:val="24"/>
          <w:szCs w:val="24"/>
          <w:highlight w:val="yellow"/>
        </w:rPr>
        <w:t>На занятии будет проведена проверка УСР по данной теме</w:t>
      </w:r>
    </w:p>
    <w:p w:rsidR="00976754" w:rsidRDefault="00976754" w:rsidP="00976754">
      <w:pPr>
        <w:pStyle w:val="a3"/>
        <w:tabs>
          <w:tab w:val="left" w:pos="1134"/>
        </w:tabs>
        <w:spacing w:after="0" w:line="240" w:lineRule="auto"/>
        <w:ind w:left="0" w:firstLine="709"/>
        <w:jc w:val="both"/>
        <w:rPr>
          <w:rFonts w:ascii="Times New Roman" w:hAnsi="Times New Roman" w:cs="Times New Roman"/>
          <w:b/>
          <w:sz w:val="24"/>
          <w:szCs w:val="24"/>
        </w:rPr>
      </w:pPr>
    </w:p>
    <w:p w:rsidR="00976754" w:rsidRPr="009116BD" w:rsidRDefault="00976754" w:rsidP="00976754">
      <w:pPr>
        <w:pStyle w:val="a3"/>
        <w:tabs>
          <w:tab w:val="left" w:pos="1134"/>
        </w:tabs>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Понятие и состав семейного законодательства</w:t>
      </w:r>
    </w:p>
    <w:p w:rsidR="00976754" w:rsidRPr="009116BD" w:rsidRDefault="00976754" w:rsidP="00976754">
      <w:pPr>
        <w:pStyle w:val="a3"/>
        <w:numPr>
          <w:ilvl w:val="0"/>
          <w:numId w:val="1"/>
        </w:numPr>
        <w:tabs>
          <w:tab w:val="left" w:pos="0"/>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Императивные и диспозитивные нормы семейного права.</w:t>
      </w:r>
    </w:p>
    <w:p w:rsidR="00976754" w:rsidRPr="009116BD" w:rsidRDefault="00976754" w:rsidP="00976754">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Действие норм семейного права во времени, в пространстве и по кругу лиц. </w:t>
      </w:r>
    </w:p>
    <w:p w:rsidR="00976754" w:rsidRPr="009116BD" w:rsidRDefault="00976754" w:rsidP="00976754">
      <w:pPr>
        <w:pStyle w:val="a3"/>
        <w:numPr>
          <w:ilvl w:val="0"/>
          <w:numId w:val="1"/>
        </w:numPr>
        <w:tabs>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Общая характеристика основных источников семейного права зарубежных стран.</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1134"/>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2. Вопросы для самоконтроля.</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1. Соотношение понятий «семейное законодательство» и «семейное право».</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2. Соотношение семейного и гражданского законодательства при регулировании семейных правоотношений.</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3. Значение судебной практики в применении и совершенствовании семейного законодательства. </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4. Взаимодействие семейного законодательства и моральных принципов общества в практике применения семейного законодательства.</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1134"/>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3. Темы рефератов.</w:t>
      </w:r>
    </w:p>
    <w:p w:rsidR="00976754" w:rsidRPr="009116BD" w:rsidRDefault="00976754" w:rsidP="00976754">
      <w:pPr>
        <w:pStyle w:val="a3"/>
        <w:numPr>
          <w:ilvl w:val="0"/>
          <w:numId w:val="2"/>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История развития брачно-семейного законодательства в Республике Беларусь</w:t>
      </w:r>
    </w:p>
    <w:p w:rsidR="00976754" w:rsidRPr="009116BD" w:rsidRDefault="00976754" w:rsidP="00976754">
      <w:pPr>
        <w:numPr>
          <w:ilvl w:val="0"/>
          <w:numId w:val="2"/>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Брачно-семейное законодательство ВКЛ.</w:t>
      </w:r>
    </w:p>
    <w:p w:rsidR="00976754" w:rsidRDefault="00976754" w:rsidP="00976754">
      <w:pPr>
        <w:numPr>
          <w:ilvl w:val="0"/>
          <w:numId w:val="2"/>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Международные нормы в области семейных правоотношений.</w:t>
      </w:r>
    </w:p>
    <w:p w:rsidR="00976754" w:rsidRDefault="00976754" w:rsidP="00976754">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Законодательные и иные акты семейного законодательства.</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1134"/>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4. Задания.</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sidRPr="009116BD">
        <w:rPr>
          <w:rFonts w:ascii="Times New Roman" w:hAnsi="Times New Roman" w:cs="Times New Roman"/>
          <w:sz w:val="24"/>
          <w:szCs w:val="24"/>
        </w:rPr>
        <w:t xml:space="preserve"> Из Кодекса Республики Беларусь о браке и семье сделать выписку статей, в которых предусмотрены: </w:t>
      </w:r>
    </w:p>
    <w:p w:rsidR="00976754" w:rsidRPr="009116BD" w:rsidRDefault="00976754" w:rsidP="00976754">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нормы запреты;</w:t>
      </w:r>
    </w:p>
    <w:p w:rsidR="00976754" w:rsidRPr="009116BD" w:rsidRDefault="00976754" w:rsidP="00976754">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нормы дозволения;</w:t>
      </w:r>
    </w:p>
    <w:p w:rsidR="00976754" w:rsidRPr="009116BD" w:rsidRDefault="00976754" w:rsidP="00976754">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нормы дефиниции;</w:t>
      </w:r>
    </w:p>
    <w:p w:rsidR="00976754" w:rsidRPr="009116BD" w:rsidRDefault="00976754" w:rsidP="00976754">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правила-разъяснения;</w:t>
      </w:r>
    </w:p>
    <w:p w:rsidR="00976754" w:rsidRPr="009116BD" w:rsidRDefault="00976754" w:rsidP="00976754">
      <w:pPr>
        <w:pStyle w:val="a3"/>
        <w:numPr>
          <w:ilvl w:val="0"/>
          <w:numId w:val="3"/>
        </w:numPr>
        <w:tabs>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предписания к совершению определенных действий.</w:t>
      </w:r>
    </w:p>
    <w:p w:rsidR="00976754" w:rsidRDefault="00976754" w:rsidP="00976754">
      <w:pPr>
        <w:tabs>
          <w:tab w:val="left" w:pos="1134"/>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2.</w:t>
      </w:r>
      <w:r w:rsidRPr="009116BD">
        <w:rPr>
          <w:rFonts w:ascii="Times New Roman" w:hAnsi="Times New Roman" w:cs="Times New Roman"/>
          <w:sz w:val="24"/>
          <w:szCs w:val="24"/>
        </w:rPr>
        <w:t xml:space="preserve"> Привести примеры (не менее 5) императивных и диспозитивных норм семейного законодательства.</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1134"/>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5. Задачи.</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Pr>
          <w:rFonts w:ascii="Times New Roman" w:hAnsi="Times New Roman" w:cs="Times New Roman"/>
          <w:sz w:val="24"/>
          <w:szCs w:val="24"/>
        </w:rPr>
        <w:t xml:space="preserve"> В конце апреля 2021</w:t>
      </w:r>
      <w:r w:rsidRPr="009116BD">
        <w:rPr>
          <w:rFonts w:ascii="Times New Roman" w:hAnsi="Times New Roman" w:cs="Times New Roman"/>
          <w:sz w:val="24"/>
          <w:szCs w:val="24"/>
        </w:rPr>
        <w:t xml:space="preserve"> года граждане Красовские зарегистрировали брак. В первый год совместной жизни муж был внимателен к ней, дарил цветы, вместе с ней посещал театры и т п. Но затем, он стал меньше уделять ей внимания, предпочитал проводить свободное время с друзьями. Все остальные вопросы семейной жизни у них разрешаются без претензий: муж материально поддерживает её, алкоголем не злоупотр</w:t>
      </w:r>
      <w:r>
        <w:rPr>
          <w:rFonts w:ascii="Times New Roman" w:hAnsi="Times New Roman" w:cs="Times New Roman"/>
          <w:sz w:val="24"/>
          <w:szCs w:val="24"/>
        </w:rPr>
        <w:t>ебляет, скандалов не устаивает.</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Красовская обратилась в юридическую консультацию с просьбой помочь ей с помощью законодательства з</w:t>
      </w:r>
      <w:r>
        <w:rPr>
          <w:rFonts w:ascii="Times New Roman" w:hAnsi="Times New Roman" w:cs="Times New Roman"/>
          <w:sz w:val="24"/>
          <w:szCs w:val="24"/>
        </w:rPr>
        <w:t>аставить мужа стать как прежде.</w:t>
      </w:r>
    </w:p>
    <w:p w:rsidR="00976754" w:rsidRDefault="00976754" w:rsidP="00976754">
      <w:pPr>
        <w:tabs>
          <w:tab w:val="left" w:pos="1134"/>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lastRenderedPageBreak/>
        <w:t>Все ли семейные отношения могут быть у</w:t>
      </w:r>
      <w:r>
        <w:rPr>
          <w:rFonts w:ascii="Times New Roman" w:hAnsi="Times New Roman" w:cs="Times New Roman"/>
          <w:b/>
          <w:i/>
          <w:sz w:val="24"/>
          <w:szCs w:val="24"/>
        </w:rPr>
        <w:t>регулированы законодательством?</w:t>
      </w:r>
    </w:p>
    <w:p w:rsidR="00976754" w:rsidRDefault="00976754" w:rsidP="00976754">
      <w:pPr>
        <w:tabs>
          <w:tab w:val="left" w:pos="1134"/>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Какие отношения регулирую</w:t>
      </w:r>
      <w:r>
        <w:rPr>
          <w:rFonts w:ascii="Times New Roman" w:hAnsi="Times New Roman" w:cs="Times New Roman"/>
          <w:b/>
          <w:i/>
          <w:sz w:val="24"/>
          <w:szCs w:val="24"/>
        </w:rPr>
        <w:t>тся семейным законодательством?</w:t>
      </w:r>
    </w:p>
    <w:p w:rsidR="00976754" w:rsidRPr="009116BD" w:rsidRDefault="00976754" w:rsidP="00976754">
      <w:pPr>
        <w:tabs>
          <w:tab w:val="left" w:pos="1134"/>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Какой от</w:t>
      </w:r>
      <w:r>
        <w:rPr>
          <w:rFonts w:ascii="Times New Roman" w:hAnsi="Times New Roman" w:cs="Times New Roman"/>
          <w:b/>
          <w:i/>
          <w:sz w:val="24"/>
          <w:szCs w:val="24"/>
        </w:rPr>
        <w:t>вет должен быть дан Красовской?</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2.</w:t>
      </w:r>
      <w:r w:rsidRPr="009116BD">
        <w:rPr>
          <w:rFonts w:ascii="Times New Roman" w:hAnsi="Times New Roman" w:cs="Times New Roman"/>
          <w:sz w:val="24"/>
          <w:szCs w:val="24"/>
        </w:rPr>
        <w:t xml:space="preserve"> В 3 июня 2015 года граждане Криницкий и Егорова обратились в отдел загса с заявлением о регистрации брака. Ввиду того, что в загсе из-за большого количества желающих зарегистрировать брак, им предложили его зарегистрировать только по истечении трех месяцев, т.е. 3 сентября 2015 года, они решили венчаться в церкви 20 июня 2015 года. </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Через год, вследствие того, что семейная жизнь у них не складывалась, Егорова решила расторгнуть брак. Она обратилась в суд с заявлением о расторжении брака. Суд оставил заявление без движения и потребовал предоставить свидетельство о заключении брака. </w:t>
      </w:r>
    </w:p>
    <w:p w:rsidR="00976754" w:rsidRPr="009116BD" w:rsidRDefault="00976754" w:rsidP="00976754">
      <w:pPr>
        <w:tabs>
          <w:tab w:val="left" w:pos="1134"/>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Регулируются ли действия Криницкого и Егоровой при заключении их брака Кодексом Республики Беларусь о браке и семье?</w:t>
      </w:r>
    </w:p>
    <w:p w:rsidR="00976754" w:rsidRDefault="00976754" w:rsidP="00976754">
      <w:pPr>
        <w:tabs>
          <w:tab w:val="left" w:pos="1134"/>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Правоме</w:t>
      </w:r>
      <w:r>
        <w:rPr>
          <w:rFonts w:ascii="Times New Roman" w:hAnsi="Times New Roman" w:cs="Times New Roman"/>
          <w:b/>
          <w:i/>
          <w:sz w:val="24"/>
          <w:szCs w:val="24"/>
        </w:rPr>
        <w:t>рны ли действия суда?</w:t>
      </w:r>
    </w:p>
    <w:p w:rsidR="00976754" w:rsidRPr="009116BD" w:rsidRDefault="00976754" w:rsidP="00976754">
      <w:pPr>
        <w:tabs>
          <w:tab w:val="left" w:pos="1134"/>
        </w:tabs>
        <w:spacing w:after="0" w:line="240" w:lineRule="auto"/>
        <w:ind w:firstLine="709"/>
        <w:jc w:val="both"/>
        <w:rPr>
          <w:rFonts w:ascii="Times New Roman" w:hAnsi="Times New Roman" w:cs="Times New Roman"/>
          <w:i/>
          <w:sz w:val="24"/>
          <w:szCs w:val="24"/>
        </w:rPr>
      </w:pP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3.</w:t>
      </w:r>
      <w:r w:rsidRPr="009116BD">
        <w:rPr>
          <w:rFonts w:ascii="Times New Roman" w:hAnsi="Times New Roman" w:cs="Times New Roman"/>
          <w:sz w:val="24"/>
          <w:szCs w:val="24"/>
        </w:rPr>
        <w:t xml:space="preserve"> Глава администрации Новобелицкого района г. Гомеля решением местного исполнительного и распорядительного органа снизил брачный возраст, вступающим в брак лицам, и утвердил Положение о порядке организации приемных семей и Положение об усыновлении детей, которые предусматривали упрощенный порядок создания приемных семей и порядок усыновления.</w:t>
      </w:r>
    </w:p>
    <w:p w:rsidR="00976754" w:rsidRPr="009116BD" w:rsidRDefault="00976754" w:rsidP="00976754">
      <w:pPr>
        <w:tabs>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Прокурор г. Гомеля внес протест на эти решения, ввиду противоречий с законом. </w:t>
      </w:r>
    </w:p>
    <w:p w:rsidR="00976754" w:rsidRPr="00587218" w:rsidRDefault="00976754" w:rsidP="00976754">
      <w:pPr>
        <w:tabs>
          <w:tab w:val="left" w:pos="1134"/>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Вправе ли органы исполнительной власти принимать решение о снижении брачно</w:t>
      </w:r>
      <w:r w:rsidRPr="00587218">
        <w:rPr>
          <w:rFonts w:ascii="Times New Roman" w:hAnsi="Times New Roman" w:cs="Times New Roman"/>
          <w:b/>
          <w:i/>
          <w:sz w:val="24"/>
          <w:szCs w:val="24"/>
        </w:rPr>
        <w:t xml:space="preserve">го возраста и принимать нормативные правовые акты? </w:t>
      </w:r>
    </w:p>
    <w:p w:rsidR="00976754" w:rsidRDefault="00976754" w:rsidP="00976754">
      <w:pPr>
        <w:tabs>
          <w:tab w:val="left" w:pos="1134"/>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Обоснован ли протест прокурора?</w:t>
      </w:r>
    </w:p>
    <w:p w:rsidR="00976754" w:rsidRDefault="00976754" w:rsidP="00976754">
      <w:pPr>
        <w:tabs>
          <w:tab w:val="left" w:pos="1134"/>
        </w:tabs>
        <w:spacing w:after="0" w:line="240" w:lineRule="auto"/>
        <w:ind w:firstLine="709"/>
        <w:jc w:val="both"/>
        <w:rPr>
          <w:rFonts w:ascii="Times New Roman" w:hAnsi="Times New Roman" w:cs="Times New Roman"/>
          <w:b/>
          <w:i/>
          <w:sz w:val="24"/>
          <w:szCs w:val="24"/>
        </w:rPr>
      </w:pP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2CF1">
        <w:rPr>
          <w:rFonts w:ascii="Times New Roman" w:hAnsi="Times New Roman" w:cs="Times New Roman"/>
          <w:b/>
          <w:i/>
          <w:sz w:val="24"/>
          <w:szCs w:val="24"/>
        </w:rPr>
        <w:t xml:space="preserve">4. </w:t>
      </w:r>
      <w:r w:rsidRPr="00D12CF1">
        <w:rPr>
          <w:rFonts w:ascii="Times New Roman" w:eastAsia="Times New Roman" w:hAnsi="Times New Roman" w:cs="Times New Roman"/>
          <w:color w:val="000000"/>
          <w:sz w:val="24"/>
          <w:szCs w:val="24"/>
          <w:lang w:eastAsia="ru-RU"/>
        </w:rPr>
        <w:t>Депутат законодательного органа власти разработал проект закона «О брачно-семейных отношениях» и обратился к юристу за разъяснением соответствия законодательству и Конституции следующих положений проекта закона:</w:t>
      </w: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2CF1">
        <w:rPr>
          <w:rFonts w:ascii="Times New Roman" w:eastAsia="Times New Roman" w:hAnsi="Times New Roman" w:cs="Times New Roman"/>
          <w:color w:val="000000"/>
          <w:sz w:val="24"/>
          <w:szCs w:val="24"/>
          <w:lang w:eastAsia="ru-RU"/>
        </w:rPr>
        <w:t>1) право органа местного самоуправления разрешать вступление в брак,</w:t>
      </w: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2CF1">
        <w:rPr>
          <w:rFonts w:ascii="Times New Roman" w:eastAsia="Times New Roman" w:hAnsi="Times New Roman" w:cs="Times New Roman"/>
          <w:color w:val="000000"/>
          <w:sz w:val="24"/>
          <w:szCs w:val="24"/>
          <w:lang w:eastAsia="ru-RU"/>
        </w:rPr>
        <w:t>лицам с 12-летнего возраста при наличии особого обстоятельства — беременности невесты при условии принадлежности супругов к мусульманскому вероисповеданию;</w:t>
      </w: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2CF1">
        <w:rPr>
          <w:rFonts w:ascii="Times New Roman" w:eastAsia="Times New Roman" w:hAnsi="Times New Roman" w:cs="Times New Roman"/>
          <w:color w:val="000000"/>
          <w:sz w:val="24"/>
          <w:szCs w:val="24"/>
          <w:lang w:eastAsia="ru-RU"/>
        </w:rPr>
        <w:t>2) предусмотрена императивная норма, согласно которой при вступлении в брак, фамилия жены изменяется на фамилию мужа;</w:t>
      </w: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2CF1">
        <w:rPr>
          <w:rFonts w:ascii="Times New Roman" w:eastAsia="Times New Roman" w:hAnsi="Times New Roman" w:cs="Times New Roman"/>
          <w:color w:val="000000"/>
          <w:sz w:val="24"/>
          <w:szCs w:val="24"/>
          <w:lang w:eastAsia="ru-RU"/>
        </w:rPr>
        <w:t>3) положения о создании патронатной семьи;</w:t>
      </w: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2CF1">
        <w:rPr>
          <w:rFonts w:ascii="Times New Roman" w:eastAsia="Times New Roman" w:hAnsi="Times New Roman" w:cs="Times New Roman"/>
          <w:color w:val="000000"/>
          <w:sz w:val="24"/>
          <w:szCs w:val="24"/>
          <w:lang w:eastAsia="ru-RU"/>
        </w:rPr>
        <w:t>4) нормы об установлении должности семейного медиатора, решения которого по внутрисемейным конфликтам являются обязательными для супругов.</w:t>
      </w: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D12CF1">
        <w:rPr>
          <w:rFonts w:ascii="Times New Roman" w:eastAsia="Times New Roman" w:hAnsi="Times New Roman" w:cs="Times New Roman"/>
          <w:b/>
          <w:i/>
          <w:color w:val="000000"/>
          <w:sz w:val="24"/>
          <w:szCs w:val="24"/>
          <w:lang w:eastAsia="ru-RU"/>
        </w:rPr>
        <w:t>Составьте правовое заключение на законопроект.</w:t>
      </w:r>
    </w:p>
    <w:p w:rsidR="00976754" w:rsidRPr="00D12CF1" w:rsidRDefault="00976754" w:rsidP="00976754">
      <w:pPr>
        <w:tabs>
          <w:tab w:val="left" w:pos="1134"/>
        </w:tabs>
        <w:spacing w:after="0" w:line="240" w:lineRule="auto"/>
        <w:ind w:firstLine="709"/>
        <w:jc w:val="both"/>
        <w:rPr>
          <w:rFonts w:ascii="Times New Roman" w:hAnsi="Times New Roman" w:cs="Times New Roman"/>
          <w:b/>
          <w:i/>
          <w:sz w:val="24"/>
          <w:szCs w:val="24"/>
        </w:rPr>
      </w:pP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2CF1">
        <w:rPr>
          <w:rFonts w:ascii="Times New Roman" w:hAnsi="Times New Roman" w:cs="Times New Roman"/>
          <w:sz w:val="24"/>
          <w:szCs w:val="24"/>
        </w:rPr>
        <w:t xml:space="preserve">5. </w:t>
      </w:r>
      <w:r w:rsidRPr="00D12CF1">
        <w:rPr>
          <w:rFonts w:ascii="Times New Roman" w:eastAsia="Times New Roman" w:hAnsi="Times New Roman" w:cs="Times New Roman"/>
          <w:color w:val="000000"/>
          <w:sz w:val="24"/>
          <w:szCs w:val="24"/>
          <w:lang w:eastAsia="ru-RU"/>
        </w:rPr>
        <w:t>Между бывшими супругами Еленой Никифоровой и Александром Мальцевым возник судебный спор, с кем из них будет проживать их 14-летняядочь Юлия. Александр полагал, что дочь должна проживать с ним в г. Кирове, а Елена хотела бы забрать дочь к себе в Москву, где она проживает с новым мужем. Сама Юлия последний год проживала с бабушкой в пос. Лебяжье и переезжать никуда не желает. Адвокат Юлии заявил суду, что его клиентка вправе самостоятельно избирать место своего жительства в соответствии с гражданским законодательством.</w:t>
      </w: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D12CF1">
        <w:rPr>
          <w:rFonts w:ascii="Times New Roman" w:eastAsia="Times New Roman" w:hAnsi="Times New Roman" w:cs="Times New Roman"/>
          <w:b/>
          <w:i/>
          <w:color w:val="000000"/>
          <w:sz w:val="24"/>
          <w:szCs w:val="24"/>
          <w:lang w:eastAsia="ru-RU"/>
        </w:rPr>
        <w:t>Какими правовыми актами регулируется место жительства несовершеннолетних?</w:t>
      </w:r>
    </w:p>
    <w:p w:rsidR="00976754" w:rsidRPr="00D12CF1" w:rsidRDefault="00976754" w:rsidP="00976754">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D12CF1">
        <w:rPr>
          <w:rFonts w:ascii="Times New Roman" w:eastAsia="Times New Roman" w:hAnsi="Times New Roman" w:cs="Times New Roman"/>
          <w:b/>
          <w:i/>
          <w:color w:val="000000"/>
          <w:sz w:val="24"/>
          <w:szCs w:val="24"/>
          <w:lang w:eastAsia="ru-RU"/>
        </w:rPr>
        <w:t>Какое решение следует принять судье?</w:t>
      </w:r>
    </w:p>
    <w:p w:rsidR="00976754" w:rsidRPr="00587218" w:rsidRDefault="00976754" w:rsidP="00976754">
      <w:pPr>
        <w:tabs>
          <w:tab w:val="left" w:pos="1134"/>
        </w:tabs>
        <w:spacing w:after="0" w:line="240" w:lineRule="auto"/>
        <w:ind w:firstLine="709"/>
        <w:jc w:val="both"/>
        <w:rPr>
          <w:rFonts w:ascii="Times New Roman" w:hAnsi="Times New Roman" w:cs="Times New Roman"/>
          <w:sz w:val="24"/>
          <w:szCs w:val="24"/>
        </w:rPr>
      </w:pPr>
    </w:p>
    <w:p w:rsidR="00976754" w:rsidRPr="00587218" w:rsidRDefault="00976754" w:rsidP="00976754">
      <w:pPr>
        <w:tabs>
          <w:tab w:val="num" w:pos="284"/>
          <w:tab w:val="left" w:pos="567"/>
          <w:tab w:val="left" w:pos="1134"/>
        </w:tabs>
        <w:spacing w:after="0" w:line="240" w:lineRule="auto"/>
        <w:ind w:firstLine="709"/>
        <w:jc w:val="both"/>
        <w:rPr>
          <w:rFonts w:ascii="Times New Roman" w:hAnsi="Times New Roman" w:cs="Times New Roman"/>
          <w:b/>
          <w:sz w:val="24"/>
          <w:szCs w:val="24"/>
        </w:rPr>
      </w:pPr>
      <w:r w:rsidRPr="00587218">
        <w:rPr>
          <w:rFonts w:ascii="Times New Roman" w:hAnsi="Times New Roman" w:cs="Times New Roman"/>
          <w:b/>
          <w:sz w:val="24"/>
          <w:szCs w:val="24"/>
        </w:rPr>
        <w:t>Нормативные правовые акты</w:t>
      </w:r>
    </w:p>
    <w:p w:rsidR="00976754" w:rsidRPr="0009353E" w:rsidRDefault="00976754" w:rsidP="00976754">
      <w:pPr>
        <w:pStyle w:val="a6"/>
        <w:numPr>
          <w:ilvl w:val="0"/>
          <w:numId w:val="4"/>
        </w:numPr>
        <w:tabs>
          <w:tab w:val="left" w:pos="0"/>
          <w:tab w:val="left" w:pos="426"/>
          <w:tab w:val="left" w:pos="567"/>
          <w:tab w:val="left" w:pos="1134"/>
        </w:tabs>
        <w:ind w:left="0" w:firstLine="709"/>
        <w:jc w:val="both"/>
        <w:rPr>
          <w:rFonts w:ascii="Times New Roman" w:hAnsi="Times New Roman"/>
          <w:sz w:val="24"/>
          <w:szCs w:val="24"/>
        </w:rPr>
      </w:pPr>
      <w:r w:rsidRPr="0009353E">
        <w:rPr>
          <w:rFonts w:ascii="Times New Roman" w:hAnsi="Times New Roman"/>
          <w:sz w:val="24"/>
          <w:szCs w:val="24"/>
        </w:rPr>
        <w:lastRenderedPageBreak/>
        <w:t>Конституция Республики Беларусь : с изм. и доп., принятыми на респ. референдумах 24 нояб. 1996 г., 17 окт. 2004 г. и 27 февр. 2022 г. – Минск : Национальный центр правовой информации Республики Беларусь, 2022. – 80 с.</w:t>
      </w:r>
    </w:p>
    <w:p w:rsidR="00976754" w:rsidRPr="00587218" w:rsidRDefault="00976754" w:rsidP="00976754">
      <w:pPr>
        <w:pStyle w:val="21"/>
        <w:numPr>
          <w:ilvl w:val="0"/>
          <w:numId w:val="4"/>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4"/>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327066" w:rsidRDefault="00976754" w:rsidP="00976754">
      <w:pPr>
        <w:pStyle w:val="a6"/>
        <w:numPr>
          <w:ilvl w:val="0"/>
          <w:numId w:val="4"/>
        </w:numPr>
        <w:tabs>
          <w:tab w:val="left" w:pos="426"/>
          <w:tab w:val="left" w:pos="567"/>
          <w:tab w:val="left" w:pos="1134"/>
        </w:tabs>
        <w:ind w:left="0" w:firstLine="709"/>
        <w:jc w:val="both"/>
        <w:rPr>
          <w:rFonts w:ascii="Times New Roman" w:hAnsi="Times New Roman"/>
          <w:sz w:val="24"/>
          <w:szCs w:val="24"/>
        </w:rPr>
      </w:pPr>
      <w:r w:rsidRPr="00587218">
        <w:rPr>
          <w:rFonts w:ascii="Times New Roman" w:hAnsi="Times New Roman"/>
          <w:sz w:val="24"/>
          <w:szCs w:val="24"/>
        </w:rPr>
        <w:t>Об утверждении Основных направлений государственной семейной политики Республики Беларусь: Указ Президента Республики Беларусь от 21.01.1998 № 46 (с изм и доп</w:t>
      </w:r>
      <w:r w:rsidRPr="00587218">
        <w:rPr>
          <w:rFonts w:ascii="Times New Roman" w:hAnsi="Times New Roman"/>
          <w:bCs/>
          <w:sz w:val="24"/>
          <w:szCs w:val="24"/>
        </w:rPr>
        <w:t>.).</w:t>
      </w:r>
    </w:p>
    <w:p w:rsidR="00976754" w:rsidRPr="00587218" w:rsidRDefault="00976754" w:rsidP="00976754">
      <w:pPr>
        <w:pStyle w:val="a6"/>
        <w:numPr>
          <w:ilvl w:val="0"/>
          <w:numId w:val="4"/>
        </w:numPr>
        <w:tabs>
          <w:tab w:val="left" w:pos="426"/>
          <w:tab w:val="left" w:pos="567"/>
          <w:tab w:val="left" w:pos="1134"/>
        </w:tabs>
        <w:ind w:left="0" w:firstLine="709"/>
        <w:jc w:val="both"/>
        <w:rPr>
          <w:rFonts w:ascii="Times New Roman" w:hAnsi="Times New Roman"/>
          <w:sz w:val="24"/>
          <w:szCs w:val="24"/>
        </w:rPr>
      </w:pPr>
      <w:r w:rsidRPr="00587218">
        <w:rPr>
          <w:rFonts w:ascii="Times New Roman" w:hAnsi="Times New Roman"/>
          <w:bCs/>
          <w:sz w:val="24"/>
          <w:szCs w:val="24"/>
        </w:rPr>
        <w:t>О некоторых мерах по совершенствованию работы органов, регистрирующих акты гражданского состояния: Указ Президента Республики Беларусь от 12.06.2006 № 385 (с изм. и доп.).</w:t>
      </w:r>
    </w:p>
    <w:p w:rsidR="00976754" w:rsidRDefault="00976754" w:rsidP="00976754">
      <w:pPr>
        <w:pStyle w:val="a6"/>
        <w:numPr>
          <w:ilvl w:val="0"/>
          <w:numId w:val="4"/>
        </w:numPr>
        <w:tabs>
          <w:tab w:val="left" w:pos="567"/>
          <w:tab w:val="left" w:pos="1134"/>
        </w:tabs>
        <w:ind w:left="0" w:firstLine="709"/>
        <w:jc w:val="both"/>
        <w:rPr>
          <w:rFonts w:ascii="Times New Roman" w:hAnsi="Times New Roman"/>
          <w:sz w:val="24"/>
          <w:szCs w:val="24"/>
        </w:rPr>
      </w:pPr>
      <w:r w:rsidRPr="00587218">
        <w:rPr>
          <w:rFonts w:ascii="Times New Roman" w:hAnsi="Times New Roman"/>
          <w:sz w:val="24"/>
          <w:szCs w:val="24"/>
        </w:rPr>
        <w:t>О правовом положении иностранных граждан и лиц без гражданства в Республике Беларусь: Закон Республики Беларусь от 04.01.2010 № 105-З.</w:t>
      </w:r>
    </w:p>
    <w:p w:rsidR="00976754" w:rsidRPr="00587218" w:rsidRDefault="00976754" w:rsidP="00976754">
      <w:pPr>
        <w:numPr>
          <w:ilvl w:val="0"/>
          <w:numId w:val="4"/>
        </w:numPr>
        <w:tabs>
          <w:tab w:val="left" w:pos="0"/>
          <w:tab w:val="left" w:pos="426"/>
          <w:tab w:val="left" w:pos="567"/>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свободе совести и религиозных организациях: Закон Республики Беларусь от 17.12.1992 № 2054-</w:t>
      </w:r>
      <w:r w:rsidRPr="00587218">
        <w:rPr>
          <w:rFonts w:ascii="Times New Roman" w:hAnsi="Times New Roman" w:cs="Times New Roman"/>
          <w:sz w:val="24"/>
          <w:szCs w:val="24"/>
          <w:lang w:val="en-US"/>
        </w:rPr>
        <w:t>XII</w:t>
      </w:r>
      <w:r w:rsidRPr="00587218">
        <w:rPr>
          <w:rFonts w:ascii="Times New Roman" w:hAnsi="Times New Roman" w:cs="Times New Roman"/>
          <w:sz w:val="24"/>
          <w:szCs w:val="24"/>
        </w:rPr>
        <w:t xml:space="preserve"> (с изм. и доп.).</w:t>
      </w:r>
    </w:p>
    <w:p w:rsidR="00976754" w:rsidRPr="00587218" w:rsidRDefault="00976754" w:rsidP="00976754">
      <w:pPr>
        <w:pStyle w:val="a6"/>
        <w:numPr>
          <w:ilvl w:val="0"/>
          <w:numId w:val="4"/>
        </w:numPr>
        <w:tabs>
          <w:tab w:val="left" w:pos="0"/>
          <w:tab w:val="left" w:pos="426"/>
          <w:tab w:val="left" w:pos="567"/>
          <w:tab w:val="left" w:pos="1134"/>
        </w:tabs>
        <w:ind w:left="0" w:firstLine="709"/>
        <w:jc w:val="both"/>
        <w:rPr>
          <w:rFonts w:ascii="Times New Roman" w:hAnsi="Times New Roman"/>
          <w:b/>
          <w:bCs/>
          <w:sz w:val="24"/>
          <w:szCs w:val="24"/>
        </w:rPr>
      </w:pPr>
      <w:r w:rsidRPr="00587218">
        <w:rPr>
          <w:rFonts w:ascii="Times New Roman" w:hAnsi="Times New Roman"/>
          <w:bCs/>
          <w:sz w:val="24"/>
          <w:szCs w:val="24"/>
        </w:rPr>
        <w:t>О гражданстве Республики Беларусь: Закон Республики Беларусь от 01.08.2002 № 136-З (с изм. и доп.).</w:t>
      </w:r>
    </w:p>
    <w:p w:rsidR="00976754" w:rsidRPr="00587218" w:rsidRDefault="00976754" w:rsidP="00976754">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bCs/>
          <w:sz w:val="24"/>
          <w:szCs w:val="24"/>
        </w:rPr>
        <w:t xml:space="preserve">О нормативных правовых актах: Закон Республики Беларусь </w:t>
      </w:r>
      <w:r>
        <w:rPr>
          <w:rFonts w:ascii="Times New Roman" w:hAnsi="Times New Roman" w:cs="Times New Roman"/>
          <w:sz w:val="24"/>
          <w:szCs w:val="24"/>
        </w:rPr>
        <w:t>от 17.07.2018 № 130-З</w:t>
      </w:r>
      <w:r w:rsidRPr="00587218">
        <w:rPr>
          <w:rFonts w:ascii="Times New Roman" w:hAnsi="Times New Roman" w:cs="Times New Roman"/>
          <w:bCs/>
          <w:sz w:val="24"/>
          <w:szCs w:val="24"/>
        </w:rPr>
        <w:t>.</w:t>
      </w:r>
    </w:p>
    <w:p w:rsidR="00976754" w:rsidRPr="00587218" w:rsidRDefault="00976754" w:rsidP="00976754">
      <w:pPr>
        <w:numPr>
          <w:ilvl w:val="0"/>
          <w:numId w:val="4"/>
        </w:numPr>
        <w:tabs>
          <w:tab w:val="left" w:pos="0"/>
          <w:tab w:val="left" w:pos="426"/>
          <w:tab w:val="left" w:pos="567"/>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87218">
        <w:rPr>
          <w:rFonts w:ascii="Times New Roman" w:hAnsi="Times New Roman" w:cs="Times New Roman"/>
          <w:sz w:val="24"/>
          <w:szCs w:val="24"/>
        </w:rPr>
        <w:t>О международных договорах Республики Беларусь: Закон Республики Беларусь от 23.07.2008 № 421-З</w:t>
      </w:r>
      <w:r w:rsidRPr="00587218">
        <w:rPr>
          <w:rFonts w:ascii="Times New Roman" w:hAnsi="Times New Roman" w:cs="Times New Roman"/>
          <w:bCs/>
          <w:sz w:val="24"/>
          <w:szCs w:val="24"/>
        </w:rPr>
        <w:t>.</w:t>
      </w:r>
    </w:p>
    <w:p w:rsidR="00976754" w:rsidRPr="00587218" w:rsidRDefault="00976754" w:rsidP="00976754">
      <w:pPr>
        <w:numPr>
          <w:ilvl w:val="0"/>
          <w:numId w:val="4"/>
        </w:numPr>
        <w:tabs>
          <w:tab w:val="left" w:pos="0"/>
          <w:tab w:val="left" w:pos="426"/>
          <w:tab w:val="left" w:pos="567"/>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Перечень административных процедур, осуществляемых государственными органами и иными организациями по заявлениям граждан: утв. Указом Президента Республики Беларусь от 26.04.2010 № 200.</w:t>
      </w:r>
    </w:p>
    <w:p w:rsidR="00976754" w:rsidRPr="0009353E" w:rsidRDefault="00976754" w:rsidP="00976754">
      <w:pPr>
        <w:numPr>
          <w:ilvl w:val="0"/>
          <w:numId w:val="4"/>
        </w:numPr>
        <w:tabs>
          <w:tab w:val="left" w:pos="0"/>
          <w:tab w:val="left" w:pos="426"/>
          <w:tab w:val="left" w:pos="567"/>
          <w:tab w:val="left" w:pos="1134"/>
        </w:tabs>
        <w:spacing w:after="0" w:line="240" w:lineRule="auto"/>
        <w:ind w:left="0" w:firstLine="709"/>
        <w:jc w:val="both"/>
        <w:rPr>
          <w:rFonts w:ascii="Times New Roman" w:hAnsi="Times New Roman" w:cs="Times New Roman"/>
          <w:sz w:val="24"/>
          <w:szCs w:val="24"/>
        </w:rPr>
      </w:pPr>
      <w:r w:rsidRPr="0009353E">
        <w:rPr>
          <w:rFonts w:ascii="Times New Roman" w:hAnsi="Times New Roman" w:cs="Times New Roman"/>
          <w:sz w:val="24"/>
          <w:szCs w:val="24"/>
          <w:shd w:val="clear" w:color="auto" w:fill="FFFFFF"/>
        </w:rPr>
        <w:t>Постановление Совета Министров Рес</w:t>
      </w:r>
      <w:r>
        <w:rPr>
          <w:rFonts w:ascii="Times New Roman" w:hAnsi="Times New Roman" w:cs="Times New Roman"/>
          <w:sz w:val="24"/>
          <w:szCs w:val="24"/>
          <w:shd w:val="clear" w:color="auto" w:fill="FFFFFF"/>
        </w:rPr>
        <w:t>публики Беларусь от 14.12.2005 №</w:t>
      </w:r>
      <w:r w:rsidRPr="0009353E">
        <w:rPr>
          <w:rFonts w:ascii="Times New Roman" w:hAnsi="Times New Roman" w:cs="Times New Roman"/>
          <w:sz w:val="24"/>
          <w:szCs w:val="24"/>
          <w:shd w:val="clear" w:color="auto" w:fill="FFFFFF"/>
        </w:rPr>
        <w:t xml:space="preserve"> 1454 (ред. от 29.07.2022) "О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 (вместе с "Положением о порядке регистрации актов гражданского состояния и выдачи документов и (или) справок органами, регистрирующими акты гражданского состояния")</w:t>
      </w:r>
    </w:p>
    <w:p w:rsidR="00976754" w:rsidRPr="00587218" w:rsidRDefault="00976754" w:rsidP="00976754">
      <w:pPr>
        <w:numPr>
          <w:ilvl w:val="0"/>
          <w:numId w:val="4"/>
        </w:numPr>
        <w:tabs>
          <w:tab w:val="left" w:pos="0"/>
          <w:tab w:val="left" w:pos="426"/>
          <w:tab w:val="left" w:pos="567"/>
          <w:tab w:val="left" w:pos="1134"/>
        </w:tabs>
        <w:spacing w:after="0" w:line="240" w:lineRule="auto"/>
        <w:ind w:left="0" w:firstLine="709"/>
        <w:jc w:val="both"/>
        <w:rPr>
          <w:rFonts w:ascii="Times New Roman" w:hAnsi="Times New Roman" w:cs="Times New Roman"/>
          <w:bCs/>
          <w:sz w:val="24"/>
          <w:szCs w:val="24"/>
        </w:rPr>
      </w:pPr>
      <w:r w:rsidRPr="00587218">
        <w:rPr>
          <w:rFonts w:ascii="Times New Roman" w:hAnsi="Times New Roman" w:cs="Times New Roman"/>
          <w:bCs/>
          <w:sz w:val="24"/>
          <w:szCs w:val="24"/>
        </w:rPr>
        <w:t>О судебной практике по делам об установлении фактов, имеющих юридическое значение: Постановление Пленума Верховного Суда Республики Беларусь от 18.03.1994 № 1 (с изм. и доп.).</w:t>
      </w:r>
    </w:p>
    <w:p w:rsidR="00976754" w:rsidRPr="00587218" w:rsidRDefault="00976754" w:rsidP="00976754">
      <w:pPr>
        <w:numPr>
          <w:ilvl w:val="0"/>
          <w:numId w:val="4"/>
        </w:numPr>
        <w:tabs>
          <w:tab w:val="left" w:pos="0"/>
          <w:tab w:val="left" w:pos="426"/>
          <w:tab w:val="left" w:pos="567"/>
          <w:tab w:val="left" w:pos="1134"/>
        </w:tabs>
        <w:spacing w:after="0" w:line="240" w:lineRule="auto"/>
        <w:ind w:left="0" w:firstLine="709"/>
        <w:jc w:val="both"/>
        <w:rPr>
          <w:rFonts w:ascii="Times New Roman" w:hAnsi="Times New Roman" w:cs="Times New Roman"/>
          <w:bCs/>
          <w:sz w:val="24"/>
          <w:szCs w:val="24"/>
        </w:rPr>
      </w:pPr>
      <w:r w:rsidRPr="00587218">
        <w:rPr>
          <w:rFonts w:ascii="Times New Roman" w:hAnsi="Times New Roman" w:cs="Times New Roman"/>
          <w:bCs/>
          <w:iCs/>
          <w:sz w:val="24"/>
          <w:szCs w:val="24"/>
        </w:rPr>
        <w:t>О применении судами законодательства при разрешении споров, связанных с правом собственности на жилые помещения: Постановление Пленума Верховного Суда Республики Беларусь от 26.03.2003 № 2.</w:t>
      </w:r>
    </w:p>
    <w:p w:rsidR="00976754" w:rsidRPr="00587218" w:rsidRDefault="00976754" w:rsidP="00976754">
      <w:pPr>
        <w:numPr>
          <w:ilvl w:val="0"/>
          <w:numId w:val="4"/>
        </w:numPr>
        <w:tabs>
          <w:tab w:val="left" w:pos="0"/>
          <w:tab w:val="left" w:pos="426"/>
          <w:tab w:val="left" w:pos="567"/>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практике применения судами законодательства при рассмотрении дел о расторжении брака: Постановление Пленума Верховного Суда Республики Беларусь от 22.06.2000 № 5 (с изм. и доп.)</w:t>
      </w:r>
      <w:r w:rsidRPr="00587218">
        <w:rPr>
          <w:rFonts w:ascii="Times New Roman" w:hAnsi="Times New Roman" w:cs="Times New Roman"/>
          <w:bCs/>
          <w:sz w:val="24"/>
          <w:szCs w:val="24"/>
        </w:rPr>
        <w:t>.</w:t>
      </w:r>
    </w:p>
    <w:p w:rsidR="00976754" w:rsidRPr="009116BD" w:rsidRDefault="00976754" w:rsidP="00976754">
      <w:pPr>
        <w:tabs>
          <w:tab w:val="left" w:pos="0"/>
          <w:tab w:val="left" w:pos="426"/>
          <w:tab w:val="left" w:pos="567"/>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567"/>
          <w:tab w:val="left" w:pos="1134"/>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Литература</w:t>
      </w:r>
    </w:p>
    <w:p w:rsidR="00976754" w:rsidRPr="009116BD" w:rsidRDefault="00976754" w:rsidP="00976754">
      <w:pPr>
        <w:numPr>
          <w:ilvl w:val="0"/>
          <w:numId w:val="5"/>
        </w:numPr>
        <w:tabs>
          <w:tab w:val="left" w:pos="567"/>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Антокольская, М.В. Семейное право: учеб. / М.В. Антокольская. – М.: Юристъ, 2010.</w:t>
      </w:r>
    </w:p>
    <w:p w:rsidR="00976754" w:rsidRPr="009116BD" w:rsidRDefault="00976754" w:rsidP="00976754">
      <w:pPr>
        <w:numPr>
          <w:ilvl w:val="0"/>
          <w:numId w:val="5"/>
        </w:numPr>
        <w:tabs>
          <w:tab w:val="left" w:pos="567"/>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Бруй, М.Г. Семейное право: учеб.-метод. комплекс / М.Г. Бруй; под ред. В.Г. Тихини. – Минск: МИУ, 2005. – 167 с.</w:t>
      </w:r>
    </w:p>
    <w:p w:rsidR="00976754" w:rsidRPr="009116BD" w:rsidRDefault="00976754" w:rsidP="00976754">
      <w:pPr>
        <w:numPr>
          <w:ilvl w:val="0"/>
          <w:numId w:val="5"/>
        </w:numPr>
        <w:tabs>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Загоровский А.И. «Курс семейного права» (1909).</w:t>
      </w:r>
    </w:p>
    <w:p w:rsidR="00976754" w:rsidRPr="009116BD" w:rsidRDefault="00976754" w:rsidP="00976754">
      <w:pPr>
        <w:numPr>
          <w:ilvl w:val="0"/>
          <w:numId w:val="5"/>
        </w:numPr>
        <w:tabs>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Каутский К. «Возникновение брака и семьи» (1903).</w:t>
      </w:r>
    </w:p>
    <w:p w:rsidR="00976754" w:rsidRPr="009116BD" w:rsidRDefault="00976754" w:rsidP="00976754">
      <w:pPr>
        <w:numPr>
          <w:ilvl w:val="0"/>
          <w:numId w:val="5"/>
        </w:numPr>
        <w:tabs>
          <w:tab w:val="left" w:pos="567"/>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lastRenderedPageBreak/>
        <w:t>Матвеев, Г.К. Советское семейное право: учеб. / Г.К. Матвеев. – М., 1985. – 208 с.</w:t>
      </w:r>
    </w:p>
    <w:p w:rsidR="00976754" w:rsidRPr="009116BD" w:rsidRDefault="00976754" w:rsidP="00976754">
      <w:pPr>
        <w:numPr>
          <w:ilvl w:val="0"/>
          <w:numId w:val="5"/>
        </w:numPr>
        <w:tabs>
          <w:tab w:val="left" w:pos="567"/>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Нечаева, А. М. Семейное право: учеб. / А.М. Нечаева. – М.: Юристъ, 2011.</w:t>
      </w:r>
    </w:p>
    <w:p w:rsidR="00976754" w:rsidRPr="009116BD" w:rsidRDefault="00976754" w:rsidP="00976754">
      <w:pPr>
        <w:numPr>
          <w:ilvl w:val="0"/>
          <w:numId w:val="5"/>
        </w:numPr>
        <w:tabs>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Пенкрат, В.И. Семейное право Беларуси: учеб. пособие /  В.И. Пенкрат. – Минск: Академия МВД, 2012.–235 с. </w:t>
      </w:r>
    </w:p>
    <w:p w:rsidR="00976754" w:rsidRPr="009116BD" w:rsidRDefault="00976754" w:rsidP="00976754">
      <w:pPr>
        <w:numPr>
          <w:ilvl w:val="0"/>
          <w:numId w:val="5"/>
        </w:numPr>
        <w:tabs>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Пергамент А.И. «Основы законодательства о браке и семье» (1969).</w:t>
      </w:r>
    </w:p>
    <w:p w:rsidR="00976754" w:rsidRPr="009116BD" w:rsidRDefault="00976754" w:rsidP="00976754">
      <w:pPr>
        <w:numPr>
          <w:ilvl w:val="0"/>
          <w:numId w:val="5"/>
        </w:numPr>
        <w:tabs>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Пчелинцева, Л.М. Семейное право России: учеб. / Л.М. Пчелинцева. – 6-е изд., перераб. – М.: Норма, 2010. – 720 с.</w:t>
      </w:r>
    </w:p>
    <w:p w:rsidR="00976754" w:rsidRPr="009116BD" w:rsidRDefault="00976754" w:rsidP="00976754">
      <w:pPr>
        <w:numPr>
          <w:ilvl w:val="0"/>
          <w:numId w:val="5"/>
        </w:numPr>
        <w:tabs>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Рабинович Н.В. «Личные и имущественные отношения в советской семье» (1952).</w:t>
      </w:r>
    </w:p>
    <w:p w:rsidR="00976754" w:rsidRPr="009116BD" w:rsidRDefault="00976754" w:rsidP="00976754">
      <w:pPr>
        <w:numPr>
          <w:ilvl w:val="0"/>
          <w:numId w:val="5"/>
        </w:numPr>
        <w:tabs>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Рясенцев «В.А. Семейное право» (1967). </w:t>
      </w:r>
    </w:p>
    <w:p w:rsidR="00976754" w:rsidRPr="009116BD" w:rsidRDefault="00976754" w:rsidP="00976754">
      <w:pPr>
        <w:numPr>
          <w:ilvl w:val="0"/>
          <w:numId w:val="5"/>
        </w:numPr>
        <w:tabs>
          <w:tab w:val="left" w:pos="567"/>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Семейное право: учеб. / Под ред. П.В. Алексия, И.В. Петрова. – 3-е изд. – М.: ЮНИТИ-ДАНА: Закон и право, 2008. – 319 с.</w:t>
      </w:r>
    </w:p>
    <w:p w:rsidR="00976754" w:rsidRPr="009116BD" w:rsidRDefault="00976754" w:rsidP="00976754">
      <w:pPr>
        <w:numPr>
          <w:ilvl w:val="0"/>
          <w:numId w:val="5"/>
        </w:numPr>
        <w:tabs>
          <w:tab w:val="left" w:pos="567"/>
          <w:tab w:val="left" w:pos="1134"/>
          <w:tab w:val="left" w:pos="1276"/>
        </w:tabs>
        <w:spacing w:after="0" w:line="240" w:lineRule="auto"/>
        <w:ind w:left="0" w:firstLine="709"/>
        <w:jc w:val="both"/>
        <w:rPr>
          <w:rFonts w:ascii="Times New Roman" w:hAnsi="Times New Roman" w:cs="Times New Roman"/>
          <w:sz w:val="24"/>
          <w:szCs w:val="24"/>
        </w:rPr>
      </w:pPr>
      <w:r w:rsidRPr="00D12CF1">
        <w:rPr>
          <w:rStyle w:val="FontStyle77"/>
          <w:sz w:val="24"/>
          <w:szCs w:val="24"/>
        </w:rPr>
        <w:t>Семейное право:</w:t>
      </w:r>
      <w:r w:rsidRPr="009116BD">
        <w:rPr>
          <w:rStyle w:val="FontStyle77"/>
          <w:sz w:val="24"/>
          <w:szCs w:val="24"/>
        </w:rPr>
        <w:t xml:space="preserve"> </w:t>
      </w:r>
      <w:r w:rsidRPr="009116BD">
        <w:rPr>
          <w:rStyle w:val="FontStyle78"/>
          <w:sz w:val="24"/>
          <w:szCs w:val="24"/>
        </w:rPr>
        <w:t>Учебник / Гонгало Б.М., Крашенинников П.В., Михеева Л.Ю., Рузакова О.А.; Под ред. П.В. Крашенинникова. М.: Статут, 2008.— 302 с.</w:t>
      </w:r>
    </w:p>
    <w:p w:rsidR="00976754" w:rsidRPr="009116BD" w:rsidRDefault="00976754" w:rsidP="00976754">
      <w:pPr>
        <w:numPr>
          <w:ilvl w:val="0"/>
          <w:numId w:val="5"/>
        </w:numPr>
        <w:tabs>
          <w:tab w:val="left" w:pos="567"/>
          <w:tab w:val="left" w:pos="1134"/>
          <w:tab w:val="left" w:pos="1276"/>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Чефранова Е.А. Применение к семейным отношениям норм гражданского законодательства. // Российская юстиция. 1996. №10. с.45.</w:t>
      </w:r>
    </w:p>
    <w:p w:rsidR="00976754" w:rsidRPr="009116BD" w:rsidRDefault="00976754" w:rsidP="00976754">
      <w:pPr>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Комментарий к Кодексу Республики Беларусь о браке и семье / под ред. В.Г.Тихини и В.Г.Голованова. – Минск: Светоч. 2004.</w:t>
      </w:r>
    </w:p>
    <w:p w:rsidR="00976754" w:rsidRPr="009116BD" w:rsidRDefault="00976754" w:rsidP="00976754">
      <w:pPr>
        <w:numPr>
          <w:ilvl w:val="0"/>
          <w:numId w:val="5"/>
        </w:numPr>
        <w:tabs>
          <w:tab w:val="left" w:pos="567"/>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Научно-практический комментарий к кодексу Республики Беларусь о браке и семье / С.М. Ананич, В.Г. Голованов, О Н. Здрок, В.В. Подгруша, С. М. Сивец [и др.]; под редакцией В.Г. Тихини, В.Г. Голованова, С.М. Ананич; Национальный центр законодательства и правовых исследований Республики Беларусь. – Минск: ГИУСТ БГУ, 2010. – 680 с.</w:t>
      </w:r>
    </w:p>
    <w:p w:rsidR="00976754" w:rsidRPr="009116BD" w:rsidRDefault="00976754" w:rsidP="00976754">
      <w:pPr>
        <w:numPr>
          <w:ilvl w:val="0"/>
          <w:numId w:val="5"/>
        </w:numPr>
        <w:tabs>
          <w:tab w:val="left" w:pos="0"/>
          <w:tab w:val="left" w:pos="567"/>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Нечаева А.М. Семейное право: проблемы и перспективы развития. //Государство и право. 1999. №3. С.69-75.</w:t>
      </w:r>
    </w:p>
    <w:p w:rsidR="00976754" w:rsidRPr="009116BD" w:rsidRDefault="00976754" w:rsidP="00976754">
      <w:pPr>
        <w:numPr>
          <w:ilvl w:val="0"/>
          <w:numId w:val="5"/>
        </w:numPr>
        <w:tabs>
          <w:tab w:val="left" w:pos="0"/>
          <w:tab w:val="left" w:pos="567"/>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Нечаева А.М. Некоторые направления дальнейшего развития брачно-семейного законодательства. //Государство и право. 1994. №12. с.56-57.</w:t>
      </w:r>
    </w:p>
    <w:p w:rsidR="00976754" w:rsidRPr="009116BD" w:rsidRDefault="00976754" w:rsidP="00976754">
      <w:pPr>
        <w:pStyle w:val="a4"/>
        <w:numPr>
          <w:ilvl w:val="0"/>
          <w:numId w:val="5"/>
        </w:numPr>
        <w:tabs>
          <w:tab w:val="clear" w:pos="360"/>
          <w:tab w:val="left" w:pos="567"/>
          <w:tab w:val="left" w:pos="1134"/>
        </w:tabs>
        <w:ind w:left="0" w:firstLine="709"/>
        <w:rPr>
          <w:sz w:val="24"/>
          <w:szCs w:val="24"/>
        </w:rPr>
      </w:pPr>
      <w:r w:rsidRPr="009116BD">
        <w:rPr>
          <w:sz w:val="24"/>
          <w:szCs w:val="24"/>
        </w:rPr>
        <w:t>Нечаева, А.М. Социальная роль семейного права и история его развития /  Нечаева А.М. //  Право и политика. -  2003. -  №11. -  С.109-112.</w:t>
      </w:r>
    </w:p>
    <w:p w:rsidR="00976754" w:rsidRPr="009116BD" w:rsidRDefault="00976754" w:rsidP="00976754">
      <w:pPr>
        <w:pStyle w:val="a4"/>
        <w:numPr>
          <w:ilvl w:val="0"/>
          <w:numId w:val="5"/>
        </w:numPr>
        <w:tabs>
          <w:tab w:val="clear" w:pos="360"/>
          <w:tab w:val="left" w:pos="567"/>
          <w:tab w:val="left" w:pos="1134"/>
        </w:tabs>
        <w:ind w:left="0" w:firstLine="709"/>
        <w:rPr>
          <w:sz w:val="24"/>
          <w:szCs w:val="24"/>
        </w:rPr>
      </w:pPr>
      <w:r w:rsidRPr="009116BD">
        <w:rPr>
          <w:sz w:val="24"/>
          <w:szCs w:val="24"/>
        </w:rPr>
        <w:t>Полянский П.Л. Отечественное брачно-семейное законодательство: от КЗАГСа 1918г. до наших дней. //Журнал российского права/ 1997. №10. С.126-134.</w:t>
      </w:r>
    </w:p>
    <w:p w:rsidR="00976754" w:rsidRPr="009116BD" w:rsidRDefault="00976754" w:rsidP="00976754">
      <w:pPr>
        <w:numPr>
          <w:ilvl w:val="0"/>
          <w:numId w:val="5"/>
        </w:numPr>
        <w:tabs>
          <w:tab w:val="left" w:pos="0"/>
          <w:tab w:val="left" w:pos="567"/>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Чефранова Е.А. Применение к семейным отношениям норм гражданского законодательства. // Российская юстиция. 1996. №10. с.45.</w:t>
      </w:r>
    </w:p>
    <w:p w:rsidR="00976754" w:rsidRDefault="00976754">
      <w:r>
        <w:br w:type="page"/>
      </w: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lastRenderedPageBreak/>
        <w:t>Занятие 2</w:t>
      </w: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Тема 3. Семейные правоотношения</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Практическое занятие (2 часа)</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pStyle w:val="a3"/>
        <w:numPr>
          <w:ilvl w:val="0"/>
          <w:numId w:val="6"/>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Понятие и виды семейных правоотношений.</w:t>
      </w:r>
    </w:p>
    <w:p w:rsidR="00976754" w:rsidRPr="009116BD" w:rsidRDefault="00976754" w:rsidP="00976754">
      <w:pPr>
        <w:pStyle w:val="a3"/>
        <w:numPr>
          <w:ilvl w:val="0"/>
          <w:numId w:val="6"/>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Элементы семейных правоотношений.</w:t>
      </w:r>
    </w:p>
    <w:p w:rsidR="00976754" w:rsidRPr="009116BD" w:rsidRDefault="00976754" w:rsidP="00976754">
      <w:pPr>
        <w:pStyle w:val="a3"/>
        <w:numPr>
          <w:ilvl w:val="0"/>
          <w:numId w:val="6"/>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Юридические факты в семейном праве.</w:t>
      </w:r>
    </w:p>
    <w:p w:rsidR="00976754" w:rsidRPr="009116BD" w:rsidRDefault="00976754" w:rsidP="00976754">
      <w:pPr>
        <w:pStyle w:val="a3"/>
        <w:numPr>
          <w:ilvl w:val="0"/>
          <w:numId w:val="6"/>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Регистрация актов гражданского состояния.</w:t>
      </w:r>
    </w:p>
    <w:p w:rsidR="00976754" w:rsidRPr="009116BD" w:rsidRDefault="00976754" w:rsidP="00976754">
      <w:pPr>
        <w:pStyle w:val="a3"/>
        <w:numPr>
          <w:ilvl w:val="0"/>
          <w:numId w:val="6"/>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Сроки и срок исковой давности в семейном праве.</w:t>
      </w:r>
    </w:p>
    <w:p w:rsidR="00976754" w:rsidRPr="009116BD" w:rsidRDefault="00976754" w:rsidP="00976754">
      <w:pPr>
        <w:pStyle w:val="a3"/>
        <w:numPr>
          <w:ilvl w:val="0"/>
          <w:numId w:val="6"/>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Защита семейных прав.</w:t>
      </w:r>
    </w:p>
    <w:p w:rsidR="00976754" w:rsidRPr="009116BD" w:rsidRDefault="00976754" w:rsidP="00976754">
      <w:pPr>
        <w:spacing w:after="0" w:line="240" w:lineRule="auto"/>
        <w:ind w:firstLine="709"/>
        <w:jc w:val="both"/>
        <w:rPr>
          <w:rFonts w:ascii="Times New Roman" w:hAnsi="Times New Roman" w:cs="Times New Roman"/>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2. Вопросы для самоконтроля.</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1. Понятие и сущность родства. Линии и степени родства. Юридическое значение родства и свойства.</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2. Понятие осуществления семейных прав и исполнения семейных обязанностей. </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3. Пределы и способы осуществления семейных прав и исполнения семейных обязанностей. </w:t>
      </w:r>
    </w:p>
    <w:p w:rsidR="00976754" w:rsidRPr="009116BD" w:rsidRDefault="00976754" w:rsidP="00976754">
      <w:pPr>
        <w:spacing w:after="0" w:line="240" w:lineRule="auto"/>
        <w:ind w:firstLine="709"/>
        <w:jc w:val="both"/>
        <w:rPr>
          <w:rFonts w:ascii="Times New Roman" w:hAnsi="Times New Roman" w:cs="Times New Roman"/>
          <w:sz w:val="24"/>
          <w:szCs w:val="24"/>
        </w:rPr>
      </w:pPr>
    </w:p>
    <w:p w:rsidR="00976754" w:rsidRPr="00B83F3C" w:rsidRDefault="00976754" w:rsidP="00976754">
      <w:pPr>
        <w:spacing w:after="0" w:line="240" w:lineRule="auto"/>
        <w:ind w:firstLine="709"/>
        <w:jc w:val="both"/>
        <w:rPr>
          <w:rFonts w:ascii="Times New Roman" w:hAnsi="Times New Roman" w:cs="Times New Roman"/>
          <w:b/>
          <w:sz w:val="24"/>
          <w:szCs w:val="24"/>
        </w:rPr>
      </w:pPr>
      <w:r w:rsidRPr="00B83F3C">
        <w:rPr>
          <w:rFonts w:ascii="Times New Roman" w:hAnsi="Times New Roman" w:cs="Times New Roman"/>
          <w:b/>
          <w:sz w:val="24"/>
          <w:szCs w:val="24"/>
        </w:rPr>
        <w:t>3. Темы рефератов.</w:t>
      </w:r>
    </w:p>
    <w:p w:rsidR="00976754" w:rsidRPr="00B83F3C" w:rsidRDefault="00976754" w:rsidP="00976754">
      <w:pPr>
        <w:pStyle w:val="a3"/>
        <w:numPr>
          <w:ilvl w:val="1"/>
          <w:numId w:val="4"/>
        </w:numPr>
        <w:spacing w:after="0" w:line="240" w:lineRule="auto"/>
        <w:ind w:left="0" w:firstLine="709"/>
        <w:jc w:val="both"/>
        <w:rPr>
          <w:rFonts w:ascii="Times New Roman" w:hAnsi="Times New Roman" w:cs="Times New Roman"/>
          <w:sz w:val="24"/>
          <w:szCs w:val="24"/>
        </w:rPr>
      </w:pPr>
      <w:r w:rsidRPr="00B83F3C">
        <w:rPr>
          <w:rFonts w:ascii="Times New Roman" w:hAnsi="Times New Roman" w:cs="Times New Roman"/>
          <w:sz w:val="24"/>
          <w:szCs w:val="24"/>
          <w:shd w:val="clear" w:color="auto" w:fill="FFFFFF"/>
        </w:rPr>
        <w:t>Злоупотребление правом в семейных отношениях</w:t>
      </w:r>
    </w:p>
    <w:p w:rsidR="00976754" w:rsidRPr="00B83F3C" w:rsidRDefault="00976754" w:rsidP="00976754">
      <w:pPr>
        <w:pStyle w:val="a3"/>
        <w:numPr>
          <w:ilvl w:val="1"/>
          <w:numId w:val="4"/>
        </w:numPr>
        <w:spacing w:after="0" w:line="240" w:lineRule="auto"/>
        <w:ind w:left="0" w:firstLine="709"/>
        <w:jc w:val="both"/>
        <w:rPr>
          <w:rFonts w:ascii="Times New Roman" w:hAnsi="Times New Roman" w:cs="Times New Roman"/>
          <w:sz w:val="24"/>
          <w:szCs w:val="24"/>
        </w:rPr>
      </w:pPr>
      <w:r w:rsidRPr="00B83F3C">
        <w:rPr>
          <w:rFonts w:ascii="Times New Roman" w:hAnsi="Times New Roman" w:cs="Times New Roman"/>
          <w:sz w:val="24"/>
          <w:szCs w:val="24"/>
        </w:rPr>
        <w:t>Ответственность в семейном праве</w:t>
      </w:r>
    </w:p>
    <w:p w:rsidR="00976754" w:rsidRPr="00B83F3C" w:rsidRDefault="00976754" w:rsidP="00976754">
      <w:pPr>
        <w:pStyle w:val="a3"/>
        <w:numPr>
          <w:ilvl w:val="1"/>
          <w:numId w:val="4"/>
        </w:numPr>
        <w:spacing w:after="0" w:line="240" w:lineRule="auto"/>
        <w:ind w:left="0" w:firstLine="709"/>
        <w:jc w:val="both"/>
        <w:rPr>
          <w:rFonts w:ascii="Times New Roman" w:hAnsi="Times New Roman" w:cs="Times New Roman"/>
          <w:sz w:val="24"/>
          <w:szCs w:val="24"/>
        </w:rPr>
      </w:pPr>
      <w:r w:rsidRPr="00B83F3C">
        <w:rPr>
          <w:rFonts w:ascii="Times New Roman" w:hAnsi="Times New Roman" w:cs="Times New Roman"/>
          <w:sz w:val="24"/>
          <w:szCs w:val="24"/>
        </w:rPr>
        <w:t>Самозащита прав, вытекающих из брачно-семейных отношений</w:t>
      </w:r>
    </w:p>
    <w:p w:rsidR="00976754" w:rsidRPr="00B83F3C" w:rsidRDefault="00976754" w:rsidP="00976754">
      <w:pPr>
        <w:pStyle w:val="a3"/>
        <w:numPr>
          <w:ilvl w:val="1"/>
          <w:numId w:val="4"/>
        </w:numPr>
        <w:spacing w:after="0" w:line="240" w:lineRule="auto"/>
        <w:ind w:left="0" w:firstLine="709"/>
        <w:jc w:val="both"/>
        <w:rPr>
          <w:rFonts w:ascii="Times New Roman" w:hAnsi="Times New Roman" w:cs="Times New Roman"/>
          <w:sz w:val="24"/>
          <w:szCs w:val="24"/>
        </w:rPr>
      </w:pPr>
      <w:r w:rsidRPr="00B83F3C">
        <w:rPr>
          <w:rFonts w:ascii="Times New Roman" w:hAnsi="Times New Roman" w:cs="Times New Roman"/>
          <w:sz w:val="24"/>
          <w:szCs w:val="24"/>
          <w:shd w:val="clear" w:color="auto" w:fill="FFFFFF"/>
        </w:rPr>
        <w:t>Презумпции в семейном праве</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4. Задания.</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sidRPr="009116BD">
        <w:rPr>
          <w:rFonts w:ascii="Times New Roman" w:hAnsi="Times New Roman" w:cs="Times New Roman"/>
          <w:sz w:val="24"/>
          <w:szCs w:val="24"/>
        </w:rPr>
        <w:t xml:space="preserve"> Из Кодекса Республики Беларусь о браке и семье сделать выписку статей, в которых предусмотрены: </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а) сроки осуществления семейных прав и обязанностей;</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б) сроки, носящие разрешительный характер;</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в) сроки, носящие запретительный характер;</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с</w:t>
      </w:r>
      <w:r w:rsidRPr="009116BD">
        <w:rPr>
          <w:rFonts w:ascii="Times New Roman" w:hAnsi="Times New Roman" w:cs="Times New Roman"/>
          <w:sz w:val="24"/>
          <w:szCs w:val="24"/>
        </w:rPr>
        <w:t>роки, обязывающий характер;</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д) сроки исковой давности.</w:t>
      </w:r>
    </w:p>
    <w:p w:rsidR="00976754" w:rsidRDefault="00976754" w:rsidP="00976754">
      <w:pPr>
        <w:tabs>
          <w:tab w:val="left" w:pos="0"/>
          <w:tab w:val="left" w:pos="567"/>
          <w:tab w:val="left" w:pos="1134"/>
        </w:tabs>
        <w:spacing w:after="0" w:line="240" w:lineRule="auto"/>
        <w:ind w:firstLine="709"/>
        <w:jc w:val="both"/>
        <w:rPr>
          <w:rFonts w:ascii="Times New Roman" w:hAnsi="Times New Roman" w:cs="Times New Roman"/>
          <w:b/>
          <w:sz w:val="24"/>
          <w:szCs w:val="24"/>
        </w:rPr>
      </w:pPr>
    </w:p>
    <w:p w:rsidR="00976754" w:rsidRPr="0099144E" w:rsidRDefault="00976754" w:rsidP="00976754">
      <w:pPr>
        <w:autoSpaceDE w:val="0"/>
        <w:autoSpaceDN w:val="0"/>
        <w:adjustRightInd w:val="0"/>
        <w:spacing w:after="0" w:line="240" w:lineRule="auto"/>
        <w:ind w:firstLine="709"/>
        <w:rPr>
          <w:rFonts w:ascii="Times New Roman" w:eastAsia="ArialMT" w:hAnsi="Times New Roman" w:cs="Times New Roman"/>
          <w:sz w:val="24"/>
          <w:szCs w:val="24"/>
        </w:rPr>
      </w:pPr>
      <w:r w:rsidRPr="0099144E">
        <w:rPr>
          <w:rFonts w:ascii="Times New Roman" w:hAnsi="Times New Roman" w:cs="Times New Roman"/>
          <w:b/>
          <w:sz w:val="24"/>
          <w:szCs w:val="24"/>
        </w:rPr>
        <w:t>2.</w:t>
      </w:r>
      <w:r w:rsidRPr="0099144E">
        <w:rPr>
          <w:rFonts w:ascii="Times New Roman" w:hAnsi="Times New Roman" w:cs="Times New Roman"/>
          <w:sz w:val="24"/>
          <w:szCs w:val="24"/>
        </w:rPr>
        <w:t xml:space="preserve"> </w:t>
      </w:r>
      <w:r w:rsidRPr="0099144E">
        <w:rPr>
          <w:rFonts w:ascii="Times New Roman" w:eastAsia="ArialMT" w:hAnsi="Times New Roman" w:cs="Times New Roman"/>
          <w:sz w:val="24"/>
          <w:szCs w:val="24"/>
        </w:rPr>
        <w:t>Найти в Кодексе Республики Беларусь о браке и семье статьи, указывающие</w:t>
      </w:r>
      <w:r>
        <w:rPr>
          <w:rFonts w:ascii="Times New Roman" w:eastAsia="ArialMT" w:hAnsi="Times New Roman" w:cs="Times New Roman"/>
          <w:sz w:val="24"/>
          <w:szCs w:val="24"/>
        </w:rPr>
        <w:t xml:space="preserve"> </w:t>
      </w:r>
      <w:r w:rsidRPr="0099144E">
        <w:rPr>
          <w:rFonts w:ascii="Times New Roman" w:eastAsia="ArialMT" w:hAnsi="Times New Roman" w:cs="Times New Roman"/>
          <w:sz w:val="24"/>
          <w:szCs w:val="24"/>
        </w:rPr>
        <w:t>на:</w:t>
      </w:r>
    </w:p>
    <w:p w:rsidR="00976754" w:rsidRPr="0099144E" w:rsidRDefault="00976754" w:rsidP="00976754">
      <w:pPr>
        <w:autoSpaceDE w:val="0"/>
        <w:autoSpaceDN w:val="0"/>
        <w:adjustRightInd w:val="0"/>
        <w:spacing w:after="0" w:line="240" w:lineRule="auto"/>
        <w:ind w:firstLine="709"/>
        <w:rPr>
          <w:rFonts w:ascii="Times New Roman" w:eastAsia="ArialMT" w:hAnsi="Times New Roman" w:cs="Times New Roman"/>
          <w:sz w:val="24"/>
          <w:szCs w:val="24"/>
        </w:rPr>
      </w:pPr>
      <w:r w:rsidRPr="0099144E">
        <w:rPr>
          <w:rFonts w:ascii="Times New Roman" w:eastAsia="ArialMT" w:hAnsi="Times New Roman" w:cs="Times New Roman"/>
          <w:sz w:val="24"/>
          <w:szCs w:val="24"/>
        </w:rPr>
        <w:t>а) правоспособность субъектов семейных правоотношений</w:t>
      </w:r>
      <w:r>
        <w:rPr>
          <w:rFonts w:ascii="Times New Roman" w:eastAsia="ArialMT" w:hAnsi="Times New Roman" w:cs="Times New Roman"/>
          <w:sz w:val="24"/>
          <w:szCs w:val="24"/>
        </w:rPr>
        <w:t>;</w:t>
      </w:r>
    </w:p>
    <w:p w:rsidR="00976754" w:rsidRDefault="00976754" w:rsidP="00976754">
      <w:pPr>
        <w:tabs>
          <w:tab w:val="left" w:pos="0"/>
          <w:tab w:val="left" w:pos="567"/>
          <w:tab w:val="left" w:pos="1134"/>
        </w:tabs>
        <w:spacing w:after="0" w:line="240" w:lineRule="auto"/>
        <w:ind w:firstLine="709"/>
        <w:jc w:val="both"/>
        <w:rPr>
          <w:rFonts w:ascii="Times New Roman" w:eastAsia="ArialMT" w:hAnsi="Times New Roman" w:cs="Times New Roman"/>
          <w:sz w:val="24"/>
          <w:szCs w:val="24"/>
        </w:rPr>
      </w:pPr>
      <w:r w:rsidRPr="0099144E">
        <w:rPr>
          <w:rFonts w:ascii="Times New Roman" w:eastAsia="ArialMT" w:hAnsi="Times New Roman" w:cs="Times New Roman"/>
          <w:sz w:val="24"/>
          <w:szCs w:val="24"/>
        </w:rPr>
        <w:t>б) дееспособность субъектов семейных правоотношений</w:t>
      </w:r>
      <w:r>
        <w:rPr>
          <w:rFonts w:ascii="Times New Roman" w:eastAsia="ArialMT" w:hAnsi="Times New Roman" w:cs="Times New Roman"/>
          <w:sz w:val="24"/>
          <w:szCs w:val="24"/>
        </w:rPr>
        <w:t>.</w:t>
      </w:r>
    </w:p>
    <w:p w:rsidR="00976754" w:rsidRPr="0099144E" w:rsidRDefault="00976754" w:rsidP="00976754">
      <w:pPr>
        <w:tabs>
          <w:tab w:val="left" w:pos="0"/>
          <w:tab w:val="left" w:pos="567"/>
          <w:tab w:val="left" w:pos="1134"/>
        </w:tabs>
        <w:spacing w:after="0" w:line="240" w:lineRule="auto"/>
        <w:ind w:firstLine="709"/>
        <w:jc w:val="both"/>
        <w:rPr>
          <w:rFonts w:ascii="Times New Roman" w:hAnsi="Times New Roman" w:cs="Times New Roman"/>
          <w:b/>
          <w:sz w:val="24"/>
          <w:szCs w:val="24"/>
        </w:rPr>
      </w:pPr>
    </w:p>
    <w:p w:rsidR="00976754" w:rsidRPr="00B83F3C"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r w:rsidRPr="00B83F3C">
        <w:rPr>
          <w:rFonts w:ascii="Times New Roman" w:hAnsi="Times New Roman" w:cs="Times New Roman"/>
          <w:b/>
          <w:sz w:val="24"/>
          <w:szCs w:val="24"/>
        </w:rPr>
        <w:t xml:space="preserve">3. </w:t>
      </w:r>
      <w:r w:rsidRPr="00B83F3C">
        <w:rPr>
          <w:rFonts w:ascii="Times New Roman" w:hAnsi="Times New Roman" w:cs="Times New Roman"/>
          <w:sz w:val="24"/>
          <w:szCs w:val="24"/>
        </w:rPr>
        <w:t>Укажите</w:t>
      </w:r>
      <w:r w:rsidRPr="00B83F3C">
        <w:rPr>
          <w:rFonts w:ascii="Times New Roman" w:hAnsi="Times New Roman" w:cs="Times New Roman"/>
          <w:b/>
          <w:sz w:val="24"/>
          <w:szCs w:val="24"/>
        </w:rPr>
        <w:t xml:space="preserve"> </w:t>
      </w:r>
      <w:r w:rsidRPr="00B83F3C">
        <w:rPr>
          <w:rFonts w:ascii="Times New Roman" w:hAnsi="Times New Roman" w:cs="Times New Roman"/>
          <w:sz w:val="24"/>
          <w:szCs w:val="24"/>
        </w:rPr>
        <w:t>случаи, когда для возникновения и прекращения семейного правоотношения:</w:t>
      </w:r>
    </w:p>
    <w:p w:rsidR="00976754" w:rsidRPr="00B83F3C"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r w:rsidRPr="00B83F3C">
        <w:rPr>
          <w:rFonts w:ascii="Times New Roman" w:hAnsi="Times New Roman" w:cs="Times New Roman"/>
          <w:sz w:val="24"/>
          <w:szCs w:val="24"/>
        </w:rPr>
        <w:t>- достаточного одного юридического факта,</w:t>
      </w:r>
    </w:p>
    <w:p w:rsidR="00976754" w:rsidRPr="00B83F3C" w:rsidRDefault="00976754" w:rsidP="00976754">
      <w:pPr>
        <w:tabs>
          <w:tab w:val="left" w:pos="0"/>
          <w:tab w:val="left" w:pos="567"/>
          <w:tab w:val="left" w:pos="1134"/>
        </w:tabs>
        <w:spacing w:after="0" w:line="240" w:lineRule="auto"/>
        <w:ind w:firstLine="709"/>
        <w:jc w:val="both"/>
        <w:rPr>
          <w:rFonts w:ascii="Times New Roman" w:hAnsi="Times New Roman" w:cs="Times New Roman"/>
          <w:b/>
          <w:sz w:val="24"/>
          <w:szCs w:val="24"/>
        </w:rPr>
      </w:pPr>
      <w:r w:rsidRPr="00B83F3C">
        <w:rPr>
          <w:rFonts w:ascii="Times New Roman" w:hAnsi="Times New Roman" w:cs="Times New Roman"/>
          <w:sz w:val="24"/>
          <w:szCs w:val="24"/>
        </w:rPr>
        <w:t>- требуется их совокупность.</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5. Задачи.</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sidRPr="009116BD">
        <w:rPr>
          <w:rFonts w:ascii="Times New Roman" w:hAnsi="Times New Roman" w:cs="Times New Roman"/>
          <w:sz w:val="24"/>
          <w:szCs w:val="24"/>
        </w:rPr>
        <w:t xml:space="preserve"> Мишина и Никитин вступили в брак и Никитин поселился у жены в собственном доме ее матери. Через 4 года после рождения у супругов дочери Юлии Никитин был арестован, осужден и проговорен к лишению свободы сроком на 5 лет. Мишина после осуждения Никитина расторгла с ним брак в особом порядке. Через год после осуждения Никитина внезапно умерла Мишина. 5-летняя Юлию оставалась жить с бабушкой, которая была на пенсии по возрасту. Никитин изредка присылал письма из мест лишения свободы, а освободившись попросил тещу разрешить ему жить в ее доме, поскольку там </w:t>
      </w:r>
      <w:r w:rsidRPr="009116BD">
        <w:rPr>
          <w:rFonts w:ascii="Times New Roman" w:hAnsi="Times New Roman" w:cs="Times New Roman"/>
          <w:sz w:val="24"/>
          <w:szCs w:val="24"/>
        </w:rPr>
        <w:lastRenderedPageBreak/>
        <w:t>живет его дочь. Однако теща отказала ему в этом. Тогда Никитин заявил, что как только устроится на работу, заберет дочь и будет жить с ней в снимаемом помещении. В ответ на возражение тещи он сказал, что заберет у нее свою дочь через суд. Теща Мишина обратилась в юридическую консультацию. Дочери исполнилось к этому времени 8 лет.</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Остался ли членом семьи Никитин</w:t>
      </w:r>
      <w:r w:rsidRPr="009116BD">
        <w:rPr>
          <w:rFonts w:ascii="Times New Roman" w:hAnsi="Times New Roman" w:cs="Times New Roman"/>
          <w:i/>
          <w:sz w:val="24"/>
          <w:szCs w:val="24"/>
        </w:rPr>
        <w:t xml:space="preserve"> </w:t>
      </w:r>
      <w:r w:rsidRPr="009116BD">
        <w:rPr>
          <w:rFonts w:ascii="Times New Roman" w:hAnsi="Times New Roman" w:cs="Times New Roman"/>
          <w:b/>
          <w:i/>
          <w:sz w:val="24"/>
          <w:szCs w:val="24"/>
        </w:rPr>
        <w:t>после смерти его супруги Мишиной?</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Правомерны ли требования Никитина в отношении проживания его в доме, где проживает его ребенок?</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 xml:space="preserve">Кому, по Вашему мнению, должен отдать предпочтение суд в воспитании Юлии - отцу или бабушке? </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 xml:space="preserve">Какие разъяснения следует дать Мишиной в юридической консультации? </w:t>
      </w:r>
    </w:p>
    <w:p w:rsidR="00976754" w:rsidRPr="009116BD" w:rsidRDefault="00976754" w:rsidP="00976754">
      <w:pPr>
        <w:tabs>
          <w:tab w:val="left" w:pos="567"/>
        </w:tabs>
        <w:spacing w:after="0" w:line="240" w:lineRule="auto"/>
        <w:ind w:firstLine="709"/>
        <w:contextualSpacing/>
        <w:jc w:val="both"/>
        <w:rPr>
          <w:rFonts w:ascii="Times New Roman" w:hAnsi="Times New Roman" w:cs="Times New Roman"/>
          <w:b/>
          <w:i/>
          <w:sz w:val="24"/>
          <w:szCs w:val="24"/>
        </w:rPr>
      </w:pPr>
    </w:p>
    <w:p w:rsidR="00976754" w:rsidRPr="009116BD" w:rsidRDefault="00976754" w:rsidP="00976754">
      <w:pPr>
        <w:tabs>
          <w:tab w:val="left" w:pos="567"/>
        </w:tabs>
        <w:spacing w:after="0" w:line="240" w:lineRule="auto"/>
        <w:ind w:firstLine="709"/>
        <w:contextualSpacing/>
        <w:jc w:val="both"/>
        <w:rPr>
          <w:rFonts w:ascii="Times New Roman" w:hAnsi="Times New Roman" w:cs="Times New Roman"/>
          <w:sz w:val="24"/>
          <w:szCs w:val="24"/>
        </w:rPr>
      </w:pPr>
      <w:r w:rsidRPr="009116BD">
        <w:rPr>
          <w:rFonts w:ascii="Times New Roman" w:hAnsi="Times New Roman" w:cs="Times New Roman"/>
          <w:b/>
          <w:sz w:val="24"/>
          <w:szCs w:val="24"/>
        </w:rPr>
        <w:t>2.</w:t>
      </w:r>
      <w:r w:rsidRPr="009116BD">
        <w:rPr>
          <w:rFonts w:ascii="Times New Roman" w:hAnsi="Times New Roman" w:cs="Times New Roman"/>
          <w:sz w:val="24"/>
          <w:szCs w:val="24"/>
        </w:rPr>
        <w:t xml:space="preserve"> После развода Гусова более 6 лет не ставила вопрос о взыскании с бывшего супруга алиментов на содержание несовершеннолетнего сына, так как при расторжении брака они договорились, что отец будет добровольно выплачивать средства на содержание сына. Первые два года отец ежемесячно присылал средства на содержание сына, а затем ввиду разорения его предприятия сменял неоднократно место жительства и места работы, т.е. всячески уклонялся от предоставления средств на содержание сына. Супруга Гусова предпринимала меры к установлению его местонахождения и установлению места работы (посылала письма, разыскивала через знакомых и родственников, извещала супруга о плохом материальном положении ребенка, о необходимой помощи в его содержании). Бывший супруг, отвечая на одно из писем, обещал впоследствии полностью возместить алименты за прошлое время. Супруга обратилась в суд с требованием о взыскании алиментов за 4 года. </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 xml:space="preserve">Может ли суд взыскать алименты за прошлое время, т.е. не с момента предъявления иска? </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Установлен ли срок исковой давности для взыскания алиментов за прошлое время?</w:t>
      </w:r>
    </w:p>
    <w:p w:rsidR="00976754" w:rsidRPr="009116BD" w:rsidRDefault="00976754" w:rsidP="00976754">
      <w:pPr>
        <w:shd w:val="clear" w:color="auto" w:fill="FFFFFF"/>
        <w:tabs>
          <w:tab w:val="left" w:pos="567"/>
        </w:tabs>
        <w:spacing w:after="0" w:line="240" w:lineRule="auto"/>
        <w:ind w:firstLine="709"/>
        <w:jc w:val="both"/>
        <w:rPr>
          <w:rFonts w:ascii="Times New Roman" w:hAnsi="Times New Roman" w:cs="Times New Roman"/>
          <w:b/>
          <w:bCs/>
          <w:i/>
          <w:iCs/>
          <w:sz w:val="24"/>
          <w:szCs w:val="24"/>
        </w:rPr>
      </w:pPr>
    </w:p>
    <w:p w:rsidR="00976754" w:rsidRPr="009116BD" w:rsidRDefault="00976754" w:rsidP="00976754">
      <w:pPr>
        <w:shd w:val="clear" w:color="auto" w:fill="FFFFFF"/>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3.</w:t>
      </w:r>
      <w:r w:rsidRPr="009116BD">
        <w:rPr>
          <w:rFonts w:ascii="Times New Roman" w:hAnsi="Times New Roman" w:cs="Times New Roman"/>
          <w:sz w:val="24"/>
          <w:szCs w:val="24"/>
        </w:rPr>
        <w:t xml:space="preserve"> В мае 2014 г. Кораблев женился на Букиной и в этом же месяце был призван на действительную срочную военную службу. В ходе службы (июнь 2014 г.) из письма друга он узнал, что его жена Букина уже состоит в браке с другим мужчиной.</w:t>
      </w:r>
    </w:p>
    <w:p w:rsidR="00976754" w:rsidRPr="009116BD" w:rsidRDefault="00976754" w:rsidP="00976754">
      <w:pPr>
        <w:shd w:val="clear" w:color="auto" w:fill="FFFFFF"/>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Возмущенный Кораблев письменных и телефонных контактов с Букиной не поддерживал, решив разобраться в этом вопросе после завершения военной службы. В мае 2016 г. Кораблев был уволен в запас и по прибытии домой достоверно установил факт состояния в браке жены с другим (показали свидетельство). На этом основании он подал в суд исковое заявление о признании брака с Букиной недействительным по основанию, предусмотренному ст. 45 КоБС.</w:t>
      </w:r>
    </w:p>
    <w:p w:rsidR="00976754" w:rsidRPr="009116BD" w:rsidRDefault="00976754" w:rsidP="00976754">
      <w:pPr>
        <w:shd w:val="clear" w:color="auto" w:fill="FFFFFF"/>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В судебном заседании, не отрицая требование мужа по существу, Букина заявила возражения формального характера, указав, что Кораблевым пропущен срок исковой давности.</w:t>
      </w:r>
    </w:p>
    <w:p w:rsidR="00976754" w:rsidRPr="009116BD" w:rsidRDefault="00976754" w:rsidP="00976754">
      <w:pPr>
        <w:shd w:val="clear" w:color="auto" w:fill="FFFFFF"/>
        <w:tabs>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i/>
          <w:iCs/>
          <w:sz w:val="24"/>
          <w:szCs w:val="24"/>
        </w:rPr>
        <w:t>Какое решение должен принять суд по иску Кораблева? С какого момента, в таких случаях исчисляется</w:t>
      </w:r>
      <w:r w:rsidRPr="009116BD">
        <w:rPr>
          <w:rFonts w:ascii="Times New Roman" w:hAnsi="Times New Roman" w:cs="Times New Roman"/>
          <w:b/>
          <w:sz w:val="24"/>
          <w:szCs w:val="24"/>
        </w:rPr>
        <w:t xml:space="preserve"> срок </w:t>
      </w:r>
      <w:r w:rsidRPr="009116BD">
        <w:rPr>
          <w:rFonts w:ascii="Times New Roman" w:hAnsi="Times New Roman" w:cs="Times New Roman"/>
          <w:b/>
          <w:i/>
          <w:iCs/>
          <w:sz w:val="24"/>
          <w:szCs w:val="24"/>
        </w:rPr>
        <w:t>исковой давности? В каких случаях возможны приостановление, перерыв и восстановление срока исковой давности?</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4.</w:t>
      </w:r>
      <w:r w:rsidRPr="009116BD">
        <w:rPr>
          <w:rFonts w:ascii="Times New Roman" w:hAnsi="Times New Roman" w:cs="Times New Roman"/>
          <w:sz w:val="24"/>
          <w:szCs w:val="24"/>
        </w:rPr>
        <w:t xml:space="preserve"> Супруги Ивановы, состоявшие в браке 9 лет и имеющие 7-летнюю дочь, решили расторгнуть брак и заранее составили в письменной форме соглашение, по которому супруг оставлял ей с дочерью двухкомнатную квартиру, а она взамен обязалась не предъявлять требование о взыскании алиментов на дочь. Установив, что брак окончательно распался ввиду раздельного проживания супругов и фактического образования супругом другой семьи, суд расторг брак. Спустя три года после расторжения брака супруга Иванова обратилась в юридическую консультацию с вопросом о правомерности заключенного бывшим супругом соглашения, так как опасалась того, что </w:t>
      </w:r>
      <w:r w:rsidRPr="009116BD">
        <w:rPr>
          <w:rFonts w:ascii="Times New Roman" w:hAnsi="Times New Roman" w:cs="Times New Roman"/>
          <w:sz w:val="24"/>
          <w:szCs w:val="24"/>
        </w:rPr>
        <w:lastRenderedPageBreak/>
        <w:t xml:space="preserve">бывший супруг по истечении трех лет может предъявить иск о разделе квартиры, а также может ли она взыскать алименты на ребенка с момента расторжения брака? </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Дайте ответы на поставленные вопросы. Нормы какой отрасли законодательства применимы при решении вопроса об исчислении сроков исковой давности?</w:t>
      </w:r>
    </w:p>
    <w:p w:rsidR="00976754" w:rsidRPr="009116BD" w:rsidRDefault="00976754" w:rsidP="00976754">
      <w:pPr>
        <w:pStyle w:val="a6"/>
        <w:tabs>
          <w:tab w:val="left" w:pos="567"/>
        </w:tabs>
        <w:ind w:firstLine="709"/>
        <w:jc w:val="both"/>
        <w:rPr>
          <w:rFonts w:ascii="Times New Roman" w:hAnsi="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5.</w:t>
      </w:r>
      <w:r w:rsidRPr="009116BD">
        <w:rPr>
          <w:rFonts w:ascii="Times New Roman" w:hAnsi="Times New Roman" w:cs="Times New Roman"/>
          <w:sz w:val="24"/>
          <w:szCs w:val="24"/>
        </w:rPr>
        <w:t xml:space="preserve"> Супруги Воронов и Зайцева прожили в браке 7 лет и 10 января 2010 г. расторгли его. 30 марта 2010 г. у Зайцевой родилась дочь, отцом которой был записан Воронов. В августе 2016 г. Зайцева обратилась с иском в суд о разделе имущества, нажитого в период брака (2-комнатной квартиры, дачного дома, машины и гаража), которыми пользовался бывший супруг. В свою очередь Воронов предъявил требование об оспаривании отцовства в отношении дочери, ссылаясь на то, что фактически отцом не является, отцом ребенка является сожитель Зайцевой, за которого она собирается выйти замуж. Суд отказал в приеме обоих заявлений в виду пропуска сроков исковой давности. Бывшие супруги обжаловали определение суда. </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Какое решение по жалобе должен принять вышестоящий суд?</w:t>
      </w:r>
    </w:p>
    <w:p w:rsidR="00976754" w:rsidRPr="009116BD" w:rsidRDefault="00976754" w:rsidP="00976754">
      <w:pPr>
        <w:pStyle w:val="a6"/>
        <w:tabs>
          <w:tab w:val="left" w:pos="567"/>
        </w:tabs>
        <w:ind w:firstLine="709"/>
        <w:jc w:val="both"/>
        <w:rPr>
          <w:rFonts w:ascii="Times New Roman" w:hAnsi="Times New Roman"/>
          <w:b/>
          <w:i/>
          <w:sz w:val="24"/>
          <w:szCs w:val="24"/>
        </w:rPr>
      </w:pPr>
    </w:p>
    <w:p w:rsidR="00976754" w:rsidRPr="009116BD" w:rsidRDefault="00976754" w:rsidP="00976754">
      <w:pPr>
        <w:pStyle w:val="a6"/>
        <w:tabs>
          <w:tab w:val="left" w:pos="567"/>
        </w:tabs>
        <w:ind w:firstLine="709"/>
        <w:jc w:val="both"/>
        <w:rPr>
          <w:rFonts w:ascii="Times New Roman" w:hAnsi="Times New Roman"/>
          <w:sz w:val="24"/>
          <w:szCs w:val="24"/>
        </w:rPr>
      </w:pPr>
      <w:r w:rsidRPr="009116BD">
        <w:rPr>
          <w:rFonts w:ascii="Times New Roman" w:hAnsi="Times New Roman"/>
          <w:b/>
          <w:sz w:val="24"/>
          <w:szCs w:val="24"/>
        </w:rPr>
        <w:t>6.</w:t>
      </w:r>
      <w:r w:rsidRPr="009116BD">
        <w:rPr>
          <w:rFonts w:ascii="Times New Roman" w:hAnsi="Times New Roman"/>
          <w:sz w:val="24"/>
          <w:szCs w:val="24"/>
        </w:rPr>
        <w:t xml:space="preserve"> Родив от случайной связи девочку, Ильина отдала её в дом ребёнка. Спустя 3 года она забрала дочь к себе, а ещё через год соседи Ильиной обратились в исполком райсовета с просьбой лишить её родительских прав и передать ребёнка в детское учреждение. В заявлении указывалось, что Ильина ведет аморальный образ жизни (систематически пьянствует, приводит домой разных мужчин), за дочерью не следит. Девочка всегда голодная, предоставлена самой себе.</w:t>
      </w:r>
    </w:p>
    <w:p w:rsidR="00976754" w:rsidRPr="009116BD" w:rsidRDefault="00976754" w:rsidP="00976754">
      <w:pPr>
        <w:pStyle w:val="a6"/>
        <w:tabs>
          <w:tab w:val="left" w:pos="567"/>
        </w:tabs>
        <w:ind w:firstLine="709"/>
        <w:jc w:val="both"/>
        <w:rPr>
          <w:rFonts w:ascii="Times New Roman" w:hAnsi="Times New Roman"/>
          <w:b/>
          <w:i/>
          <w:sz w:val="24"/>
          <w:szCs w:val="24"/>
        </w:rPr>
      </w:pPr>
      <w:r w:rsidRPr="009116BD">
        <w:rPr>
          <w:rFonts w:ascii="Times New Roman" w:hAnsi="Times New Roman"/>
          <w:b/>
          <w:i/>
          <w:sz w:val="24"/>
          <w:szCs w:val="24"/>
        </w:rPr>
        <w:t>Какие меры семейно-правовой ответственности суд вправе применить в этой ситуации?</w:t>
      </w:r>
    </w:p>
    <w:p w:rsidR="00976754" w:rsidRPr="009116BD" w:rsidRDefault="00976754" w:rsidP="00976754">
      <w:pPr>
        <w:tabs>
          <w:tab w:val="left" w:pos="0"/>
          <w:tab w:val="left" w:pos="567"/>
          <w:tab w:val="left" w:pos="1134"/>
        </w:tabs>
        <w:spacing w:after="0" w:line="240" w:lineRule="auto"/>
        <w:ind w:firstLine="709"/>
        <w:jc w:val="both"/>
        <w:rPr>
          <w:rFonts w:ascii="Times New Roman" w:hAnsi="Times New Roman" w:cs="Times New Roman"/>
          <w:sz w:val="24"/>
          <w:szCs w:val="24"/>
        </w:rPr>
      </w:pPr>
    </w:p>
    <w:p w:rsidR="00976754" w:rsidRPr="00587218" w:rsidRDefault="00976754" w:rsidP="00976754">
      <w:pPr>
        <w:tabs>
          <w:tab w:val="num" w:pos="284"/>
          <w:tab w:val="left" w:pos="567"/>
        </w:tabs>
        <w:spacing w:after="0" w:line="240" w:lineRule="auto"/>
        <w:ind w:firstLine="709"/>
        <w:jc w:val="both"/>
        <w:rPr>
          <w:rFonts w:ascii="Times New Roman" w:hAnsi="Times New Roman" w:cs="Times New Roman"/>
          <w:b/>
          <w:sz w:val="24"/>
          <w:szCs w:val="24"/>
        </w:rPr>
      </w:pPr>
      <w:r w:rsidRPr="00587218">
        <w:rPr>
          <w:rFonts w:ascii="Times New Roman" w:hAnsi="Times New Roman" w:cs="Times New Roman"/>
          <w:b/>
          <w:sz w:val="24"/>
          <w:szCs w:val="24"/>
        </w:rPr>
        <w:t>Нормативные правовые акты.</w:t>
      </w:r>
    </w:p>
    <w:p w:rsidR="00976754" w:rsidRPr="0009353E" w:rsidRDefault="00976754" w:rsidP="00976754">
      <w:pPr>
        <w:pStyle w:val="a6"/>
        <w:numPr>
          <w:ilvl w:val="0"/>
          <w:numId w:val="7"/>
        </w:numPr>
        <w:tabs>
          <w:tab w:val="left" w:pos="0"/>
          <w:tab w:val="left" w:pos="142"/>
          <w:tab w:val="left" w:pos="426"/>
          <w:tab w:val="left" w:pos="567"/>
          <w:tab w:val="left" w:pos="993"/>
        </w:tabs>
        <w:ind w:left="0" w:firstLine="709"/>
        <w:jc w:val="both"/>
        <w:rPr>
          <w:rFonts w:ascii="Times New Roman" w:hAnsi="Times New Roman"/>
          <w:sz w:val="24"/>
          <w:szCs w:val="24"/>
        </w:rPr>
      </w:pPr>
      <w:r w:rsidRPr="0009353E">
        <w:rPr>
          <w:rFonts w:ascii="Times New Roman" w:hAnsi="Times New Roman"/>
          <w:sz w:val="24"/>
          <w:szCs w:val="24"/>
        </w:rPr>
        <w:t>Конституция Республики Беларусь : с изм. и доп., принятыми на респ. референдумах 24 нояб. 1996 г., 17 окт. 2004 г. и 27 февр. 2022 г. – Минск : Национальный центр правовой информации Республики Беларусь, 2022. – 80 с.</w:t>
      </w:r>
    </w:p>
    <w:p w:rsidR="00976754" w:rsidRPr="00587218" w:rsidRDefault="00976754" w:rsidP="00976754">
      <w:pPr>
        <w:pStyle w:val="21"/>
        <w:numPr>
          <w:ilvl w:val="0"/>
          <w:numId w:val="7"/>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7"/>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7"/>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87218" w:rsidRDefault="00976754" w:rsidP="00976754">
      <w:pPr>
        <w:pStyle w:val="a6"/>
        <w:numPr>
          <w:ilvl w:val="0"/>
          <w:numId w:val="7"/>
        </w:numPr>
        <w:tabs>
          <w:tab w:val="left" w:pos="426"/>
          <w:tab w:val="left" w:pos="567"/>
        </w:tabs>
        <w:ind w:left="0" w:firstLine="709"/>
        <w:jc w:val="both"/>
        <w:rPr>
          <w:rFonts w:ascii="Times New Roman" w:hAnsi="Times New Roman"/>
          <w:sz w:val="24"/>
          <w:szCs w:val="24"/>
        </w:rPr>
      </w:pPr>
      <w:r w:rsidRPr="00587218">
        <w:rPr>
          <w:rFonts w:ascii="Times New Roman" w:hAnsi="Times New Roman"/>
          <w:bCs/>
          <w:sz w:val="24"/>
          <w:szCs w:val="24"/>
        </w:rPr>
        <w:t xml:space="preserve">О некоторых мерах по совершенствованию работы органов, регистрирующих акты гражданского состояния: Указ Президента Республики Беларусь от 12.06.2006 </w:t>
      </w:r>
      <w:r w:rsidRPr="00587218">
        <w:rPr>
          <w:rFonts w:ascii="Times New Roman" w:hAnsi="Times New Roman"/>
          <w:bCs/>
          <w:sz w:val="24"/>
          <w:szCs w:val="24"/>
          <w:lang w:val="be-BY"/>
        </w:rPr>
        <w:t>№</w:t>
      </w:r>
      <w:r>
        <w:rPr>
          <w:rFonts w:ascii="Times New Roman" w:hAnsi="Times New Roman"/>
          <w:bCs/>
          <w:sz w:val="24"/>
          <w:szCs w:val="24"/>
        </w:rPr>
        <w:t xml:space="preserve"> 385</w:t>
      </w:r>
      <w:r w:rsidRPr="00587218">
        <w:rPr>
          <w:rFonts w:ascii="Times New Roman" w:hAnsi="Times New Roman"/>
          <w:bCs/>
          <w:sz w:val="24"/>
          <w:szCs w:val="24"/>
        </w:rPr>
        <w:t>.</w:t>
      </w:r>
    </w:p>
    <w:p w:rsidR="00976754" w:rsidRPr="00587218" w:rsidRDefault="00976754" w:rsidP="00976754">
      <w:pPr>
        <w:pStyle w:val="a6"/>
        <w:numPr>
          <w:ilvl w:val="0"/>
          <w:numId w:val="7"/>
        </w:numPr>
        <w:tabs>
          <w:tab w:val="left" w:pos="0"/>
          <w:tab w:val="left" w:pos="426"/>
          <w:tab w:val="left" w:pos="567"/>
        </w:tabs>
        <w:ind w:left="0" w:firstLine="709"/>
        <w:jc w:val="both"/>
        <w:rPr>
          <w:rFonts w:ascii="Times New Roman" w:hAnsi="Times New Roman"/>
          <w:b/>
          <w:bCs/>
          <w:sz w:val="24"/>
          <w:szCs w:val="24"/>
        </w:rPr>
      </w:pPr>
      <w:r w:rsidRPr="00587218">
        <w:rPr>
          <w:rFonts w:ascii="Times New Roman" w:hAnsi="Times New Roman"/>
          <w:bCs/>
          <w:sz w:val="24"/>
          <w:szCs w:val="24"/>
        </w:rPr>
        <w:t>О гражданстве Республики Беларусь: Закон Республики Беларусь от 01.08.2002 № 136-З</w:t>
      </w:r>
      <w:r w:rsidRPr="004A507B">
        <w:rPr>
          <w:rFonts w:ascii="Times New Roman" w:hAnsi="Times New Roman"/>
          <w:sz w:val="24"/>
          <w:szCs w:val="24"/>
        </w:rPr>
        <w:t xml:space="preserve"> </w:t>
      </w:r>
      <w:r w:rsidRPr="00587218">
        <w:rPr>
          <w:rFonts w:ascii="Times New Roman" w:hAnsi="Times New Roman"/>
          <w:sz w:val="24"/>
          <w:szCs w:val="24"/>
        </w:rPr>
        <w:t>с изм. и доп.</w:t>
      </w:r>
    </w:p>
    <w:p w:rsidR="00976754" w:rsidRPr="00587218" w:rsidRDefault="00976754" w:rsidP="00976754">
      <w:pPr>
        <w:pStyle w:val="a6"/>
        <w:numPr>
          <w:ilvl w:val="0"/>
          <w:numId w:val="7"/>
        </w:numPr>
        <w:tabs>
          <w:tab w:val="left" w:pos="0"/>
          <w:tab w:val="left" w:pos="426"/>
          <w:tab w:val="left" w:pos="567"/>
        </w:tabs>
        <w:ind w:left="0" w:firstLine="709"/>
        <w:jc w:val="both"/>
        <w:rPr>
          <w:rFonts w:ascii="Times New Roman" w:hAnsi="Times New Roman"/>
          <w:bCs/>
          <w:sz w:val="24"/>
          <w:szCs w:val="24"/>
        </w:rPr>
      </w:pPr>
      <w:r w:rsidRPr="00587218">
        <w:rPr>
          <w:rFonts w:ascii="Times New Roman" w:hAnsi="Times New Roman"/>
          <w:sz w:val="24"/>
          <w:szCs w:val="24"/>
        </w:rPr>
        <w:t>О правовом положении иностранных граждан и лиц без гражданства в Республике Беларусь: закон Республики Бе</w:t>
      </w:r>
      <w:r>
        <w:rPr>
          <w:rFonts w:ascii="Times New Roman" w:hAnsi="Times New Roman"/>
          <w:sz w:val="24"/>
          <w:szCs w:val="24"/>
        </w:rPr>
        <w:t>ларусь 4 января 2010 г. № 105-З</w:t>
      </w:r>
      <w:r w:rsidRPr="004A507B">
        <w:rPr>
          <w:rFonts w:ascii="Times New Roman" w:hAnsi="Times New Roman"/>
          <w:sz w:val="24"/>
          <w:szCs w:val="24"/>
        </w:rPr>
        <w:t xml:space="preserve"> </w:t>
      </w:r>
      <w:r w:rsidRPr="00587218">
        <w:rPr>
          <w:rFonts w:ascii="Times New Roman" w:hAnsi="Times New Roman"/>
          <w:sz w:val="24"/>
          <w:szCs w:val="24"/>
        </w:rPr>
        <w:t>с изм. и доп.</w:t>
      </w:r>
    </w:p>
    <w:p w:rsidR="00976754" w:rsidRPr="00587218" w:rsidRDefault="00976754" w:rsidP="00976754">
      <w:pPr>
        <w:numPr>
          <w:ilvl w:val="0"/>
          <w:numId w:val="7"/>
        </w:numPr>
        <w:tabs>
          <w:tab w:val="left" w:pos="0"/>
          <w:tab w:val="left" w:pos="426"/>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lang w:val="be-BY"/>
        </w:rPr>
        <w:t xml:space="preserve">Положение о порядке регистрации актов гражданского состояния и выдачи документов и (или) справок органами, регистрирующими акты гражданского состояния: утв. </w:t>
      </w:r>
      <w:r w:rsidRPr="00587218">
        <w:rPr>
          <w:rFonts w:ascii="Times New Roman" w:hAnsi="Times New Roman" w:cs="Times New Roman"/>
          <w:sz w:val="24"/>
          <w:szCs w:val="24"/>
        </w:rPr>
        <w:t>постановлением Совета Министров Республики Беларусь от 14.12.2005 № 1454 (с изм. и доп.).</w:t>
      </w:r>
    </w:p>
    <w:p w:rsidR="00976754" w:rsidRPr="00587218" w:rsidRDefault="00976754" w:rsidP="00976754">
      <w:pPr>
        <w:pStyle w:val="a6"/>
        <w:numPr>
          <w:ilvl w:val="0"/>
          <w:numId w:val="7"/>
        </w:numPr>
        <w:tabs>
          <w:tab w:val="left" w:pos="0"/>
          <w:tab w:val="left" w:pos="426"/>
          <w:tab w:val="left" w:pos="567"/>
        </w:tabs>
        <w:ind w:left="0" w:firstLine="709"/>
        <w:jc w:val="both"/>
        <w:rPr>
          <w:rFonts w:ascii="Times New Roman" w:hAnsi="Times New Roman"/>
          <w:bCs/>
          <w:sz w:val="24"/>
          <w:szCs w:val="24"/>
        </w:rPr>
      </w:pPr>
      <w:r w:rsidRPr="00587218">
        <w:rPr>
          <w:rFonts w:ascii="Times New Roman" w:hAnsi="Times New Roman"/>
          <w:sz w:val="24"/>
          <w:szCs w:val="24"/>
        </w:rPr>
        <w:t>Об утверждении форм справок, журналов и других документов, связанных с регистрацией актов граждан</w:t>
      </w:r>
      <w:r>
        <w:rPr>
          <w:rFonts w:ascii="Times New Roman" w:hAnsi="Times New Roman"/>
          <w:sz w:val="24"/>
          <w:szCs w:val="24"/>
        </w:rPr>
        <w:t>ского состояния: постановление М</w:t>
      </w:r>
      <w:r w:rsidRPr="00587218">
        <w:rPr>
          <w:rFonts w:ascii="Times New Roman" w:hAnsi="Times New Roman"/>
          <w:sz w:val="24"/>
          <w:szCs w:val="24"/>
        </w:rPr>
        <w:t>инистерства юстиции Республики Беларусь 16 августа 2006 г. № 43</w:t>
      </w:r>
      <w:r w:rsidRPr="00587218">
        <w:rPr>
          <w:rFonts w:ascii="Times New Roman" w:hAnsi="Times New Roman"/>
          <w:bCs/>
          <w:sz w:val="24"/>
          <w:szCs w:val="24"/>
        </w:rPr>
        <w:t>.</w:t>
      </w:r>
    </w:p>
    <w:p w:rsidR="00976754" w:rsidRPr="00587218" w:rsidRDefault="00976754" w:rsidP="00976754">
      <w:pPr>
        <w:pStyle w:val="a6"/>
        <w:numPr>
          <w:ilvl w:val="0"/>
          <w:numId w:val="7"/>
        </w:numPr>
        <w:tabs>
          <w:tab w:val="left" w:pos="0"/>
          <w:tab w:val="left" w:pos="426"/>
          <w:tab w:val="left" w:pos="567"/>
        </w:tabs>
        <w:ind w:left="0" w:firstLine="709"/>
        <w:jc w:val="both"/>
        <w:rPr>
          <w:rFonts w:ascii="Times New Roman" w:hAnsi="Times New Roman"/>
          <w:bCs/>
          <w:sz w:val="24"/>
          <w:szCs w:val="24"/>
        </w:rPr>
      </w:pPr>
      <w:r w:rsidRPr="00587218">
        <w:rPr>
          <w:rFonts w:ascii="Times New Roman" w:hAnsi="Times New Roman"/>
          <w:bCs/>
          <w:sz w:val="24"/>
          <w:szCs w:val="24"/>
        </w:rPr>
        <w:t xml:space="preserve">Об организации работы по осуществлению консульской легализации официальных документов в Республике Беларусь и за пределами Республики Беларусь: </w:t>
      </w:r>
      <w:r w:rsidRPr="00587218">
        <w:rPr>
          <w:rFonts w:ascii="Times New Roman" w:hAnsi="Times New Roman"/>
          <w:bCs/>
          <w:sz w:val="24"/>
          <w:szCs w:val="24"/>
        </w:rPr>
        <w:lastRenderedPageBreak/>
        <w:t>Постановление Министерства иностранных дел Республики Беларусь 16 августа 2010 г. № 16</w:t>
      </w:r>
      <w:r w:rsidRPr="00587218">
        <w:rPr>
          <w:rFonts w:ascii="Times New Roman" w:hAnsi="Times New Roman"/>
          <w:sz w:val="24"/>
          <w:szCs w:val="24"/>
        </w:rPr>
        <w:t>.</w:t>
      </w:r>
    </w:p>
    <w:p w:rsidR="00976754" w:rsidRPr="00587218" w:rsidRDefault="00976754" w:rsidP="00976754">
      <w:pPr>
        <w:numPr>
          <w:ilvl w:val="0"/>
          <w:numId w:val="7"/>
        </w:numPr>
        <w:tabs>
          <w:tab w:val="left" w:pos="0"/>
          <w:tab w:val="left" w:pos="426"/>
          <w:tab w:val="left" w:pos="567"/>
        </w:tabs>
        <w:spacing w:after="0" w:line="240" w:lineRule="auto"/>
        <w:ind w:left="0" w:firstLine="709"/>
        <w:jc w:val="both"/>
        <w:rPr>
          <w:rFonts w:ascii="Times New Roman" w:hAnsi="Times New Roman" w:cs="Times New Roman"/>
          <w:bCs/>
          <w:sz w:val="24"/>
          <w:szCs w:val="24"/>
        </w:rPr>
      </w:pPr>
      <w:r w:rsidRPr="00587218">
        <w:rPr>
          <w:rFonts w:ascii="Times New Roman" w:hAnsi="Times New Roman" w:cs="Times New Roman"/>
          <w:bCs/>
          <w:sz w:val="24"/>
          <w:szCs w:val="24"/>
        </w:rPr>
        <w:t>О судебной практике по делам об установлении фактов, имеющих юридическое значение: Постановление Пленума Верховного Суда Республики Беларусь от 18.03.1994 №</w:t>
      </w:r>
      <w:r>
        <w:rPr>
          <w:rFonts w:ascii="Times New Roman" w:hAnsi="Times New Roman" w:cs="Times New Roman"/>
          <w:bCs/>
          <w:sz w:val="24"/>
          <w:szCs w:val="24"/>
        </w:rPr>
        <w:t xml:space="preserve"> 1 с изм. и доп.</w:t>
      </w:r>
    </w:p>
    <w:p w:rsidR="00976754" w:rsidRPr="00587218" w:rsidRDefault="00976754" w:rsidP="00976754">
      <w:pPr>
        <w:numPr>
          <w:ilvl w:val="0"/>
          <w:numId w:val="7"/>
        </w:numPr>
        <w:tabs>
          <w:tab w:val="left" w:pos="0"/>
          <w:tab w:val="left" w:pos="426"/>
          <w:tab w:val="left" w:pos="567"/>
        </w:tabs>
        <w:spacing w:after="0" w:line="240" w:lineRule="auto"/>
        <w:ind w:left="0" w:firstLine="709"/>
        <w:jc w:val="both"/>
        <w:rPr>
          <w:rFonts w:ascii="Times New Roman" w:hAnsi="Times New Roman" w:cs="Times New Roman"/>
          <w:bCs/>
          <w:sz w:val="24"/>
          <w:szCs w:val="24"/>
        </w:rPr>
      </w:pPr>
      <w:r w:rsidRPr="00587218">
        <w:rPr>
          <w:rFonts w:ascii="Times New Roman" w:hAnsi="Times New Roman" w:cs="Times New Roman"/>
          <w:bCs/>
          <w:iCs/>
          <w:sz w:val="24"/>
          <w:szCs w:val="24"/>
        </w:rPr>
        <w:t>О применении судами законодательства при разрешении споров, связанных с правом собственности на жилые помещения: Постановление Пленума Верховного Суда Респуб</w:t>
      </w:r>
      <w:r>
        <w:rPr>
          <w:rFonts w:ascii="Times New Roman" w:hAnsi="Times New Roman" w:cs="Times New Roman"/>
          <w:bCs/>
          <w:iCs/>
          <w:sz w:val="24"/>
          <w:szCs w:val="24"/>
        </w:rPr>
        <w:t>лики Беларусь от 26.03.2003 № 2</w:t>
      </w:r>
      <w:r w:rsidRPr="004A507B">
        <w:rPr>
          <w:rFonts w:ascii="Times New Roman" w:hAnsi="Times New Roman" w:cs="Times New Roman"/>
          <w:bCs/>
          <w:sz w:val="24"/>
          <w:szCs w:val="24"/>
        </w:rPr>
        <w:t xml:space="preserve"> </w:t>
      </w:r>
      <w:r>
        <w:rPr>
          <w:rFonts w:ascii="Times New Roman" w:hAnsi="Times New Roman" w:cs="Times New Roman"/>
          <w:bCs/>
          <w:sz w:val="24"/>
          <w:szCs w:val="24"/>
        </w:rPr>
        <w:t>с изм. и доп.</w:t>
      </w:r>
    </w:p>
    <w:p w:rsidR="00976754" w:rsidRPr="00587218" w:rsidRDefault="00976754" w:rsidP="00976754">
      <w:pPr>
        <w:numPr>
          <w:ilvl w:val="0"/>
          <w:numId w:val="7"/>
        </w:numPr>
        <w:tabs>
          <w:tab w:val="left" w:pos="0"/>
          <w:tab w:val="left" w:pos="426"/>
          <w:tab w:val="left" w:pos="567"/>
        </w:tabs>
        <w:autoSpaceDE w:val="0"/>
        <w:autoSpaceDN w:val="0"/>
        <w:adjustRightInd w:val="0"/>
        <w:spacing w:after="0" w:line="240" w:lineRule="auto"/>
        <w:ind w:left="0" w:firstLine="709"/>
        <w:jc w:val="both"/>
        <w:rPr>
          <w:rFonts w:ascii="Times New Roman" w:hAnsi="Times New Roman" w:cs="Times New Roman"/>
          <w:bCs/>
          <w:iCs/>
          <w:sz w:val="24"/>
          <w:szCs w:val="24"/>
        </w:rPr>
      </w:pPr>
      <w:r w:rsidRPr="00587218">
        <w:rPr>
          <w:rFonts w:ascii="Times New Roman" w:hAnsi="Times New Roman" w:cs="Times New Roman"/>
          <w:bCs/>
          <w:iCs/>
          <w:sz w:val="24"/>
          <w:szCs w:val="24"/>
        </w:rPr>
        <w:t>О практике применения судами Республики Беларусь законодательства при рассмотрении дел об установлении отцовства и о взыскании алиментов на детей: Постановление Пленума Верховного Суда Республики Беларусь от 20.12.1991 № 12</w:t>
      </w:r>
      <w:r w:rsidRPr="00587218">
        <w:rPr>
          <w:rFonts w:ascii="Times New Roman" w:hAnsi="Times New Roman" w:cs="Times New Roman"/>
          <w:bCs/>
          <w:sz w:val="24"/>
          <w:szCs w:val="24"/>
        </w:rPr>
        <w:t>.</w:t>
      </w:r>
    </w:p>
    <w:p w:rsidR="00976754" w:rsidRPr="00587218" w:rsidRDefault="00976754" w:rsidP="00976754">
      <w:pPr>
        <w:numPr>
          <w:ilvl w:val="0"/>
          <w:numId w:val="7"/>
        </w:numPr>
        <w:tabs>
          <w:tab w:val="left" w:pos="0"/>
          <w:tab w:val="left" w:pos="426"/>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практике применения судами законодательства при рассмотрении дел о расторжении брака: Постановление Пленума Верховного Суда Республики Беларусь от 22.06.2000 №</w:t>
      </w:r>
      <w:r>
        <w:rPr>
          <w:rFonts w:ascii="Times New Roman" w:hAnsi="Times New Roman" w:cs="Times New Roman"/>
          <w:sz w:val="24"/>
          <w:szCs w:val="24"/>
        </w:rPr>
        <w:t xml:space="preserve"> 5</w:t>
      </w:r>
      <w:r w:rsidRPr="004A507B">
        <w:rPr>
          <w:rFonts w:ascii="Times New Roman" w:hAnsi="Times New Roman" w:cs="Times New Roman"/>
          <w:bCs/>
          <w:sz w:val="24"/>
          <w:szCs w:val="24"/>
        </w:rPr>
        <w:t xml:space="preserve"> </w:t>
      </w:r>
      <w:r>
        <w:rPr>
          <w:rFonts w:ascii="Times New Roman" w:hAnsi="Times New Roman" w:cs="Times New Roman"/>
          <w:bCs/>
          <w:sz w:val="24"/>
          <w:szCs w:val="24"/>
        </w:rPr>
        <w:t>с изм. и доп.</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Литература.</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Андрияшко, М.В. К вопросу об определении содержания защиты семейных прав / Андрияшко М.В. // Юбилейная научно-практическая конференция (посвящена 40-летию Гомельского государственного университета им. Ф.Скорины): материалы, Гомель, 11 июня 2009 г.: в 4 ч. / УО «Гомельский государственный университет им. Ф.Скорины»; редкол.: О.М. Демиденко  (отв. ред.) [и др.]. – Гомель, 2009. – Ч.3. – С. 3–6.</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Семейное право: учеб. / Под ред. П.В. Алексия, И.В. Петрова. – 3-е изд. – М.: ЮНИТИ-ДАНА: Закон и право, 2008. – 319 с.</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Нечаева, А.М. Семья как самостоятельный объект правовой охраны, А.М. Нечаева // Государство и право. – 1996. – №12. – С. 99-107.</w:t>
      </w:r>
    </w:p>
    <w:p w:rsidR="00976754" w:rsidRPr="009116BD" w:rsidRDefault="00976754" w:rsidP="00976754">
      <w:pPr>
        <w:numPr>
          <w:ilvl w:val="0"/>
          <w:numId w:val="8"/>
        </w:numPr>
        <w:tabs>
          <w:tab w:val="left" w:pos="0"/>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Нечаева А.М. Семейное право: проблемы и перспективы развития. //Государство и право. 1999. №3. С.69-75.</w:t>
      </w:r>
    </w:p>
    <w:p w:rsidR="00976754" w:rsidRPr="009116BD" w:rsidRDefault="00976754" w:rsidP="00976754">
      <w:pPr>
        <w:numPr>
          <w:ilvl w:val="0"/>
          <w:numId w:val="8"/>
        </w:numPr>
        <w:tabs>
          <w:tab w:val="left" w:pos="0"/>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Нечаева А.М. Некоторые направления дальнейшего развития брачно-семейного законодательства. //Государство и право. 1994. №12. с.56-57.</w:t>
      </w:r>
    </w:p>
    <w:p w:rsidR="00976754" w:rsidRPr="009116BD" w:rsidRDefault="00976754" w:rsidP="00976754">
      <w:pPr>
        <w:pStyle w:val="a4"/>
        <w:numPr>
          <w:ilvl w:val="0"/>
          <w:numId w:val="8"/>
        </w:numPr>
        <w:tabs>
          <w:tab w:val="clear" w:pos="360"/>
          <w:tab w:val="left" w:pos="567"/>
        </w:tabs>
        <w:ind w:left="0" w:firstLine="709"/>
        <w:rPr>
          <w:sz w:val="24"/>
          <w:szCs w:val="24"/>
        </w:rPr>
      </w:pPr>
      <w:r w:rsidRPr="009116BD">
        <w:rPr>
          <w:sz w:val="24"/>
          <w:szCs w:val="24"/>
        </w:rPr>
        <w:t>Нечаева, А.М. Социальная роль семейного права и история его развития /  Нечаева А.М. //  Право и политика. -  2003. -  №11. -  С.109-112.</w:t>
      </w:r>
    </w:p>
    <w:p w:rsidR="00976754" w:rsidRPr="009116BD" w:rsidRDefault="00976754" w:rsidP="00976754">
      <w:pPr>
        <w:pStyle w:val="2"/>
        <w:numPr>
          <w:ilvl w:val="0"/>
          <w:numId w:val="8"/>
        </w:numPr>
        <w:tabs>
          <w:tab w:val="left" w:pos="0"/>
          <w:tab w:val="left" w:pos="567"/>
        </w:tabs>
        <w:spacing w:after="0" w:line="240" w:lineRule="auto"/>
        <w:ind w:left="0" w:firstLine="709"/>
        <w:jc w:val="both"/>
        <w:rPr>
          <w:bCs/>
          <w:sz w:val="24"/>
          <w:szCs w:val="24"/>
        </w:rPr>
      </w:pPr>
      <w:r w:rsidRPr="009116BD">
        <w:rPr>
          <w:bCs/>
          <w:sz w:val="24"/>
          <w:szCs w:val="24"/>
        </w:rPr>
        <w:t>Комментарий к Кодексу Республики Беларусь о браке и семье / Под ред. В.Г.Тихини и В.Г.Голованова. Минск: Светоч, 2004.</w:t>
      </w:r>
    </w:p>
    <w:p w:rsidR="00976754" w:rsidRPr="009116BD" w:rsidRDefault="00976754" w:rsidP="00976754">
      <w:pPr>
        <w:numPr>
          <w:ilvl w:val="0"/>
          <w:numId w:val="8"/>
        </w:numPr>
        <w:tabs>
          <w:tab w:val="left" w:pos="0"/>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Чефранова Е.А. Применение к семейным отношениям норм гражданского законодательства. // Российская юстиция. 1996. №10. с.45.</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Веберс, Я.Р. Правосубъектность граждан в гражданском и семейном праве / Я.Р. Веберс.Латвийский госуниверситет – Рига: Знание. 1976. – 231 с. </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Ворожейкин, Е.М. Семейные правоотношения в СССР / Я.М. Ворожейкин. – М.:  «Юрид.лит», 1972. – 336 с.</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Данилин, В.И. Ответственность по советскому семейному праву. Учеб. пособие / В.И. Данилин. Башкирский гос.Ун-т. Уфа 1980 - 61 с. </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Данилин, В.И., Реутов С.И. Юридические факты в советском семейном праве / В.И. Данилин, С.И. Реутов. – Свердловский юрид.инс-т – Свердловск, 1989. –  155 с.</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Звягинцева, Л.М. Меры защиты в советском семейном праве: автореф. дис. … канд. юрид. наук: 12.00.03 / Л.М. Звягинцева; Свердловский юрид. инс-т. – Свердловск, 1980. – 15с.</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Паластина, С.Я. Юридические факты в советском семейном праве / С.Я. Паластина // Правоведение. – 1976. – №3. – С. 43-45.</w:t>
      </w:r>
    </w:p>
    <w:p w:rsidR="00976754" w:rsidRPr="009116BD" w:rsidRDefault="00976754" w:rsidP="00976754">
      <w:pPr>
        <w:numPr>
          <w:ilvl w:val="0"/>
          <w:numId w:val="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Соколов, С.П. Об ограничении работы близких родственников / С.П. Соколов // Кадровик управления персоналом. – 2004. – № 10. – С. 31-33.</w:t>
      </w:r>
    </w:p>
    <w:p w:rsidR="00976754" w:rsidRDefault="00976754">
      <w:r>
        <w:br w:type="page"/>
      </w:r>
    </w:p>
    <w:p w:rsidR="00976754" w:rsidRPr="009116BD" w:rsidRDefault="00976754" w:rsidP="00976754">
      <w:pPr>
        <w:tabs>
          <w:tab w:val="left" w:pos="142"/>
          <w:tab w:val="left" w:pos="284"/>
          <w:tab w:val="left" w:pos="567"/>
        </w:tabs>
        <w:spacing w:after="0" w:line="240" w:lineRule="auto"/>
        <w:ind w:firstLine="709"/>
        <w:jc w:val="center"/>
        <w:rPr>
          <w:rFonts w:ascii="Times New Roman" w:hAnsi="Times New Roman" w:cs="Times New Roman"/>
          <w:b/>
          <w:sz w:val="24"/>
          <w:szCs w:val="24"/>
        </w:rPr>
      </w:pPr>
      <w:r w:rsidRPr="00863050">
        <w:rPr>
          <w:rFonts w:ascii="Times New Roman" w:hAnsi="Times New Roman" w:cs="Times New Roman"/>
          <w:b/>
          <w:sz w:val="24"/>
          <w:szCs w:val="24"/>
          <w:highlight w:val="green"/>
        </w:rPr>
        <w:lastRenderedPageBreak/>
        <w:t>Занятие 3</w:t>
      </w:r>
    </w:p>
    <w:p w:rsidR="00976754" w:rsidRPr="009116BD" w:rsidRDefault="00976754" w:rsidP="00976754">
      <w:pPr>
        <w:tabs>
          <w:tab w:val="left" w:pos="142"/>
          <w:tab w:val="left" w:pos="284"/>
          <w:tab w:val="left" w:pos="567"/>
        </w:tabs>
        <w:spacing w:after="0" w:line="240" w:lineRule="auto"/>
        <w:ind w:firstLine="709"/>
        <w:jc w:val="center"/>
        <w:rPr>
          <w:rFonts w:ascii="Times New Roman" w:hAnsi="Times New Roman" w:cs="Times New Roman"/>
          <w:b/>
          <w:sz w:val="24"/>
          <w:szCs w:val="24"/>
        </w:rPr>
      </w:pPr>
      <w:r w:rsidRPr="009116BD">
        <w:rPr>
          <w:rFonts w:ascii="Times New Roman" w:hAnsi="Times New Roman" w:cs="Times New Roman"/>
          <w:b/>
          <w:sz w:val="24"/>
          <w:szCs w:val="24"/>
        </w:rPr>
        <w:t>Тема 4. Брак по семейному праву</w:t>
      </w:r>
    </w:p>
    <w:p w:rsidR="00976754" w:rsidRPr="009116BD"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Практическое занятие 1 (2 часа)</w:t>
      </w:r>
    </w:p>
    <w:p w:rsidR="00976754" w:rsidRPr="009116BD"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1. Правовая сущность брака.</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2. Порядок и условия заключения брака.</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3. Препятствия к заключению брака.</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4. Основания и порядок признания брака недействительным.</w:t>
      </w:r>
    </w:p>
    <w:p w:rsidR="00976754" w:rsidRPr="009116BD"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2. Вопросы для самоконтроля.</w:t>
      </w:r>
    </w:p>
    <w:p w:rsidR="00976754" w:rsidRPr="009116BD" w:rsidRDefault="00976754" w:rsidP="00976754">
      <w:pPr>
        <w:numPr>
          <w:ilvl w:val="0"/>
          <w:numId w:val="27"/>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Консти</w:t>
      </w:r>
      <w:r>
        <w:rPr>
          <w:rFonts w:ascii="Times New Roman" w:hAnsi="Times New Roman" w:cs="Times New Roman"/>
          <w:sz w:val="24"/>
          <w:szCs w:val="24"/>
        </w:rPr>
        <w:t>туционная защита семьи и брака.</w:t>
      </w:r>
    </w:p>
    <w:p w:rsidR="00976754" w:rsidRPr="009116BD" w:rsidRDefault="00976754" w:rsidP="00976754">
      <w:pPr>
        <w:pStyle w:val="a3"/>
        <w:numPr>
          <w:ilvl w:val="0"/>
          <w:numId w:val="27"/>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Подготовка к браку. Медицинское обследование лиц, вступающих в брак. </w:t>
      </w:r>
    </w:p>
    <w:p w:rsidR="00976754" w:rsidRPr="009116BD" w:rsidRDefault="00976754" w:rsidP="00976754">
      <w:pPr>
        <w:numPr>
          <w:ilvl w:val="0"/>
          <w:numId w:val="27"/>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Органы, уполномоченные производить регистрацию брака.</w:t>
      </w:r>
    </w:p>
    <w:p w:rsidR="00976754" w:rsidRPr="009116BD" w:rsidRDefault="00976754" w:rsidP="00976754">
      <w:pPr>
        <w:numPr>
          <w:ilvl w:val="0"/>
          <w:numId w:val="27"/>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Основания и порядок снижения брачного возраста.</w:t>
      </w:r>
    </w:p>
    <w:p w:rsidR="00976754" w:rsidRPr="009116BD" w:rsidRDefault="00976754" w:rsidP="00976754">
      <w:pPr>
        <w:pStyle w:val="a3"/>
        <w:numPr>
          <w:ilvl w:val="0"/>
          <w:numId w:val="27"/>
        </w:numPr>
        <w:tabs>
          <w:tab w:val="left" w:pos="567"/>
        </w:tabs>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sz w:val="24"/>
          <w:szCs w:val="24"/>
        </w:rPr>
        <w:t>Обстоятельства, устраняющие недействительность брака.</w:t>
      </w:r>
    </w:p>
    <w:p w:rsidR="00976754" w:rsidRPr="009116BD" w:rsidRDefault="00976754" w:rsidP="00976754">
      <w:pPr>
        <w:numPr>
          <w:ilvl w:val="0"/>
          <w:numId w:val="27"/>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Правовые последствия признания брака недействительным.</w:t>
      </w: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3. Темы рефератов.</w:t>
      </w:r>
    </w:p>
    <w:p w:rsidR="00976754" w:rsidRPr="00863050" w:rsidRDefault="00976754" w:rsidP="00976754">
      <w:pPr>
        <w:pStyle w:val="a3"/>
        <w:numPr>
          <w:ilvl w:val="1"/>
          <w:numId w:val="17"/>
        </w:numPr>
        <w:tabs>
          <w:tab w:val="left" w:pos="567"/>
        </w:tabs>
        <w:spacing w:after="0" w:line="240" w:lineRule="auto"/>
        <w:ind w:left="0" w:firstLine="709"/>
        <w:jc w:val="both"/>
        <w:rPr>
          <w:rFonts w:ascii="Times New Roman" w:hAnsi="Times New Roman" w:cs="Times New Roman"/>
          <w:sz w:val="24"/>
          <w:szCs w:val="24"/>
        </w:rPr>
      </w:pPr>
      <w:r w:rsidRPr="00863050">
        <w:rPr>
          <w:rFonts w:ascii="Times New Roman" w:hAnsi="Times New Roman" w:cs="Times New Roman"/>
          <w:sz w:val="24"/>
          <w:szCs w:val="24"/>
        </w:rPr>
        <w:t>Однополые браки по законодательству зарубежных стран.</w:t>
      </w:r>
    </w:p>
    <w:p w:rsidR="00976754" w:rsidRPr="00D37945" w:rsidRDefault="00976754" w:rsidP="00976754">
      <w:pPr>
        <w:pStyle w:val="a3"/>
        <w:numPr>
          <w:ilvl w:val="1"/>
          <w:numId w:val="17"/>
        </w:numPr>
        <w:tabs>
          <w:tab w:val="left" w:pos="567"/>
        </w:tabs>
        <w:spacing w:after="0" w:line="240" w:lineRule="auto"/>
        <w:ind w:left="0" w:firstLine="709"/>
        <w:jc w:val="both"/>
        <w:rPr>
          <w:rFonts w:ascii="Times New Roman" w:hAnsi="Times New Roman" w:cs="Times New Roman"/>
          <w:sz w:val="24"/>
          <w:szCs w:val="24"/>
        </w:rPr>
      </w:pPr>
      <w:r w:rsidRPr="00863050">
        <w:rPr>
          <w:rFonts w:ascii="Times New Roman" w:hAnsi="Times New Roman" w:cs="Times New Roman"/>
          <w:sz w:val="24"/>
          <w:szCs w:val="24"/>
          <w:shd w:val="clear" w:color="auto" w:fill="FFFFFF"/>
        </w:rPr>
        <w:t>Помолвка и сепарация как правовые явления: сравнительно-правовой и ретроспективный анализ.</w:t>
      </w:r>
    </w:p>
    <w:p w:rsidR="00976754" w:rsidRPr="00863050" w:rsidRDefault="00976754" w:rsidP="00976754">
      <w:pPr>
        <w:pStyle w:val="a3"/>
        <w:numPr>
          <w:ilvl w:val="1"/>
          <w:numId w:val="17"/>
        </w:numPr>
        <w:tabs>
          <w:tab w:val="left" w:pos="567"/>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Виды браков.</w:t>
      </w:r>
    </w:p>
    <w:p w:rsidR="00976754" w:rsidRPr="009116BD" w:rsidRDefault="00976754" w:rsidP="00976754">
      <w:pPr>
        <w:pStyle w:val="a3"/>
        <w:tabs>
          <w:tab w:val="left" w:pos="567"/>
        </w:tabs>
        <w:spacing w:after="0" w:line="240" w:lineRule="auto"/>
        <w:ind w:left="0" w:firstLine="709"/>
        <w:jc w:val="both"/>
        <w:rPr>
          <w:rFonts w:ascii="Times New Roman" w:hAnsi="Times New Roman" w:cs="Times New Roman"/>
          <w:b/>
          <w:sz w:val="24"/>
          <w:szCs w:val="24"/>
        </w:rPr>
      </w:pPr>
    </w:p>
    <w:p w:rsidR="00976754" w:rsidRPr="00D37945" w:rsidRDefault="00976754" w:rsidP="00976754">
      <w:pPr>
        <w:pStyle w:val="a3"/>
        <w:tabs>
          <w:tab w:val="left" w:pos="567"/>
        </w:tabs>
        <w:spacing w:after="0" w:line="240" w:lineRule="auto"/>
        <w:ind w:left="0" w:firstLine="709"/>
        <w:jc w:val="both"/>
        <w:rPr>
          <w:rFonts w:ascii="Times New Roman" w:hAnsi="Times New Roman" w:cs="Times New Roman"/>
          <w:b/>
          <w:sz w:val="24"/>
          <w:szCs w:val="24"/>
        </w:rPr>
      </w:pPr>
      <w:r w:rsidRPr="00D37945">
        <w:rPr>
          <w:rFonts w:ascii="Times New Roman" w:hAnsi="Times New Roman" w:cs="Times New Roman"/>
          <w:b/>
          <w:sz w:val="24"/>
          <w:szCs w:val="24"/>
        </w:rPr>
        <w:t>4. Задания.</w:t>
      </w:r>
    </w:p>
    <w:p w:rsidR="00976754" w:rsidRPr="00D37945" w:rsidRDefault="00976754" w:rsidP="00976754">
      <w:pPr>
        <w:pStyle w:val="a3"/>
        <w:tabs>
          <w:tab w:val="left" w:pos="567"/>
        </w:tabs>
        <w:spacing w:after="0" w:line="240" w:lineRule="auto"/>
        <w:ind w:left="0" w:firstLine="709"/>
        <w:jc w:val="both"/>
        <w:rPr>
          <w:rFonts w:ascii="Times New Roman" w:hAnsi="Times New Roman" w:cs="Times New Roman"/>
          <w:sz w:val="24"/>
          <w:szCs w:val="24"/>
        </w:rPr>
      </w:pPr>
      <w:r w:rsidRPr="00D37945">
        <w:rPr>
          <w:rFonts w:ascii="Times New Roman" w:hAnsi="Times New Roman" w:cs="Times New Roman"/>
          <w:b/>
          <w:sz w:val="24"/>
          <w:szCs w:val="24"/>
        </w:rPr>
        <w:t xml:space="preserve">1. </w:t>
      </w:r>
      <w:r w:rsidRPr="00D37945">
        <w:rPr>
          <w:rFonts w:ascii="Times New Roman" w:hAnsi="Times New Roman" w:cs="Times New Roman"/>
          <w:sz w:val="24"/>
          <w:szCs w:val="24"/>
        </w:rPr>
        <w:t>Составьте заявление о регистрации брака.</w:t>
      </w:r>
    </w:p>
    <w:p w:rsidR="00976754" w:rsidRPr="00D37945" w:rsidRDefault="00976754" w:rsidP="00976754">
      <w:pPr>
        <w:pStyle w:val="a3"/>
        <w:tabs>
          <w:tab w:val="left" w:pos="567"/>
        </w:tabs>
        <w:spacing w:after="0" w:line="240" w:lineRule="auto"/>
        <w:ind w:left="0" w:firstLine="709"/>
        <w:jc w:val="both"/>
        <w:rPr>
          <w:rFonts w:ascii="Times New Roman" w:eastAsia="ArialMT" w:hAnsi="Times New Roman" w:cs="Times New Roman"/>
          <w:sz w:val="24"/>
          <w:szCs w:val="24"/>
        </w:rPr>
      </w:pPr>
      <w:r w:rsidRPr="00D37945">
        <w:rPr>
          <w:rFonts w:ascii="Times New Roman" w:hAnsi="Times New Roman" w:cs="Times New Roman"/>
          <w:b/>
          <w:sz w:val="24"/>
          <w:szCs w:val="24"/>
        </w:rPr>
        <w:t xml:space="preserve">2. </w:t>
      </w:r>
      <w:r w:rsidRPr="00D37945">
        <w:rPr>
          <w:rFonts w:ascii="Times New Roman" w:eastAsia="ArialMT" w:hAnsi="Times New Roman" w:cs="Times New Roman"/>
          <w:sz w:val="24"/>
          <w:szCs w:val="24"/>
        </w:rPr>
        <w:t>Составить исковое заявление о признании брака недействительным если брак заключен (одно по выбору):</w:t>
      </w:r>
    </w:p>
    <w:p w:rsidR="00976754" w:rsidRPr="00D37945" w:rsidRDefault="00976754" w:rsidP="00976754">
      <w:pPr>
        <w:autoSpaceDE w:val="0"/>
        <w:autoSpaceDN w:val="0"/>
        <w:adjustRightInd w:val="0"/>
        <w:spacing w:after="0" w:line="240" w:lineRule="auto"/>
        <w:ind w:firstLine="709"/>
        <w:jc w:val="both"/>
        <w:rPr>
          <w:rFonts w:ascii="Times New Roman" w:eastAsia="ArialMT" w:hAnsi="Times New Roman" w:cs="Times New Roman"/>
          <w:sz w:val="24"/>
          <w:szCs w:val="24"/>
        </w:rPr>
      </w:pPr>
      <w:r w:rsidRPr="00D37945">
        <w:rPr>
          <w:rFonts w:ascii="Times New Roman" w:eastAsia="ArialMT" w:hAnsi="Times New Roman" w:cs="Times New Roman"/>
          <w:sz w:val="24"/>
          <w:szCs w:val="24"/>
        </w:rPr>
        <w:t>а) без взаимного согласия;</w:t>
      </w:r>
    </w:p>
    <w:p w:rsidR="00976754" w:rsidRPr="00D37945" w:rsidRDefault="00976754" w:rsidP="00976754">
      <w:pPr>
        <w:autoSpaceDE w:val="0"/>
        <w:autoSpaceDN w:val="0"/>
        <w:adjustRightInd w:val="0"/>
        <w:spacing w:after="0" w:line="240" w:lineRule="auto"/>
        <w:ind w:firstLine="709"/>
        <w:jc w:val="both"/>
        <w:rPr>
          <w:rFonts w:ascii="Times New Roman" w:eastAsia="ArialMT" w:hAnsi="Times New Roman" w:cs="Times New Roman"/>
          <w:sz w:val="24"/>
          <w:szCs w:val="24"/>
        </w:rPr>
      </w:pPr>
      <w:r w:rsidRPr="00D37945">
        <w:rPr>
          <w:rFonts w:ascii="Times New Roman" w:eastAsia="ArialMT" w:hAnsi="Times New Roman" w:cs="Times New Roman"/>
          <w:sz w:val="24"/>
          <w:szCs w:val="24"/>
        </w:rPr>
        <w:t>б) при не достижении брачного возраста;</w:t>
      </w:r>
    </w:p>
    <w:p w:rsidR="00976754" w:rsidRPr="00D37945" w:rsidRDefault="00976754" w:rsidP="00976754">
      <w:pPr>
        <w:autoSpaceDE w:val="0"/>
        <w:autoSpaceDN w:val="0"/>
        <w:adjustRightInd w:val="0"/>
        <w:spacing w:after="0" w:line="240" w:lineRule="auto"/>
        <w:ind w:firstLine="709"/>
        <w:jc w:val="both"/>
        <w:rPr>
          <w:rFonts w:ascii="Times New Roman" w:eastAsia="ArialMT" w:hAnsi="Times New Roman" w:cs="Times New Roman"/>
          <w:sz w:val="24"/>
          <w:szCs w:val="24"/>
        </w:rPr>
      </w:pPr>
      <w:r w:rsidRPr="00D37945">
        <w:rPr>
          <w:rFonts w:ascii="Times New Roman" w:eastAsia="ArialMT" w:hAnsi="Times New Roman" w:cs="Times New Roman"/>
          <w:sz w:val="24"/>
          <w:szCs w:val="24"/>
        </w:rPr>
        <w:t>в) между близкими родственниками;</w:t>
      </w:r>
    </w:p>
    <w:p w:rsidR="00976754" w:rsidRPr="00D37945" w:rsidRDefault="00976754" w:rsidP="00976754">
      <w:pPr>
        <w:autoSpaceDE w:val="0"/>
        <w:autoSpaceDN w:val="0"/>
        <w:adjustRightInd w:val="0"/>
        <w:spacing w:after="0" w:line="240" w:lineRule="auto"/>
        <w:ind w:firstLine="709"/>
        <w:jc w:val="both"/>
        <w:rPr>
          <w:rFonts w:ascii="Times New Roman" w:eastAsia="ArialMT" w:hAnsi="Times New Roman" w:cs="Times New Roman"/>
          <w:sz w:val="24"/>
          <w:szCs w:val="24"/>
        </w:rPr>
      </w:pPr>
      <w:r w:rsidRPr="00D37945">
        <w:rPr>
          <w:rFonts w:ascii="Times New Roman" w:eastAsia="ArialMT" w:hAnsi="Times New Roman" w:cs="Times New Roman"/>
          <w:sz w:val="24"/>
          <w:szCs w:val="24"/>
        </w:rPr>
        <w:t>г) с лицом, не прекратившим предыдущий брак</w:t>
      </w:r>
    </w:p>
    <w:p w:rsidR="00976754" w:rsidRPr="00D37945"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D37945">
        <w:rPr>
          <w:rFonts w:ascii="Times New Roman" w:eastAsia="ArialMT" w:hAnsi="Times New Roman" w:cs="Times New Roman"/>
          <w:b/>
          <w:sz w:val="24"/>
          <w:szCs w:val="24"/>
        </w:rPr>
        <w:t>3.</w:t>
      </w:r>
      <w:r w:rsidRPr="00D37945">
        <w:rPr>
          <w:rFonts w:ascii="Times New Roman" w:eastAsia="ArialMT" w:hAnsi="Times New Roman" w:cs="Times New Roman"/>
          <w:sz w:val="24"/>
          <w:szCs w:val="24"/>
        </w:rPr>
        <w:t xml:space="preserve"> Оформить решение суда о признании брака недействительным в соответствии с избранной ситуацией в задании.</w:t>
      </w:r>
    </w:p>
    <w:p w:rsidR="00976754" w:rsidRPr="009116BD" w:rsidRDefault="00976754" w:rsidP="00976754">
      <w:pPr>
        <w:tabs>
          <w:tab w:val="left" w:pos="0"/>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0"/>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5. Задачи.</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sidRPr="009116BD">
        <w:rPr>
          <w:rFonts w:ascii="Times New Roman" w:hAnsi="Times New Roman" w:cs="Times New Roman"/>
          <w:sz w:val="24"/>
          <w:szCs w:val="24"/>
        </w:rPr>
        <w:t xml:space="preserve"> В отдел загс подали заявление о заключении брака 76-летний Максимов и 40-летняя Егорова.</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Дочь Максимова обратилась в отдел загс с заявлением, в котором указала, что категорически возражает против брака. Она считает, что его нельзя регистрировать не только из этических соображений, но и по состоянию здоровья отца, который является инвалидом 1-й группы и страдает рассеянным склерозом.</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Должны ли быть приняты во внимание эти возражения?</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Какие существуют препятствия к заключению брака?</w:t>
      </w: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2.</w:t>
      </w:r>
      <w:r w:rsidRPr="009116BD">
        <w:rPr>
          <w:rFonts w:ascii="Times New Roman" w:hAnsi="Times New Roman" w:cs="Times New Roman"/>
          <w:sz w:val="24"/>
          <w:szCs w:val="24"/>
        </w:rPr>
        <w:t xml:space="preserve"> В один из отделов загс г. Гомеля обратилась гражданка Минкова с заявлением о регистрации брака с гражданином Шевцовым, проживающим в г. Мурманске. В связи с тем, что Шевцов не имеет возможности выехать в Гомель для подачи заявления, Минкова предоставила в загс составленное им соответствующее заявление, заверенное руководителем предприятия, где работает Шевцов. Однако заведующий отделом загс отказал Минковой в принятии этого заявления.</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lastRenderedPageBreak/>
        <w:t>Необходимо ли личное присутствие лиц, вступающих в брак, при подаче заявления о регистрации брака в орган загс? Как в такой ситуации следует поступить гражданке Минковой?</w:t>
      </w: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3.</w:t>
      </w:r>
      <w:r w:rsidRPr="009116BD">
        <w:rPr>
          <w:rFonts w:ascii="Times New Roman" w:hAnsi="Times New Roman" w:cs="Times New Roman"/>
          <w:sz w:val="24"/>
          <w:szCs w:val="24"/>
        </w:rPr>
        <w:t xml:space="preserve"> К адвокату обратилась гражданка Вехова с просьбой разъяснить: может ли она зарегистрировать брак с Беликовым, который по приговору суда осужден на 6 лет лишения свободы и содержится в исправительном учреждении.</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Какую консультацию ей следует дать?</w:t>
      </w: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 xml:space="preserve">4. </w:t>
      </w:r>
      <w:r w:rsidRPr="009116BD">
        <w:rPr>
          <w:rFonts w:ascii="Times New Roman" w:hAnsi="Times New Roman" w:cs="Times New Roman"/>
          <w:sz w:val="24"/>
          <w:szCs w:val="24"/>
        </w:rPr>
        <w:t>Сухова Ирина в 10 лет осталась сиротой. Ее взял на воспитание дядя, у которого был сын Василий 13-ти лет. Когда Ирине исполнилось 17 лет, а Василию – 20, они решили пожениться. В отдел загс они представили справку из женской консультации о беременности Ирины и объявили, что в течение года проживают вместе и ведут совместное хозяйство.</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С учетом того, что семья фактически сложилась, их просьба была удовлетворена.</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Возможно ли заключение брака между указанными лицами? Правильно ли поступили работники отдела загс? Обоснуйте ответ.</w:t>
      </w:r>
    </w:p>
    <w:p w:rsidR="00976754" w:rsidRPr="009116BD" w:rsidRDefault="00976754" w:rsidP="00976754">
      <w:pPr>
        <w:tabs>
          <w:tab w:val="left" w:pos="567"/>
        </w:tabs>
        <w:spacing w:after="0" w:line="240" w:lineRule="auto"/>
        <w:ind w:firstLine="709"/>
        <w:jc w:val="both"/>
        <w:rPr>
          <w:rFonts w:ascii="Times New Roman" w:hAnsi="Times New Roman" w:cs="Times New Roman"/>
          <w:i/>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5.</w:t>
      </w:r>
      <w:r w:rsidRPr="009116BD">
        <w:rPr>
          <w:rFonts w:ascii="Times New Roman" w:hAnsi="Times New Roman" w:cs="Times New Roman"/>
          <w:sz w:val="24"/>
          <w:szCs w:val="24"/>
        </w:rPr>
        <w:t xml:space="preserve"> В орган записи актов гражданского состояния обратились с заявлением о вступлении в брак Дуров и Козлова, указав, что они фактически проживают одной семьёй в течение 2-х лет и Козлова ожидает рождения общего ребёнка. Они просили зарегистрировать их брак через 3 дня в воскресенье.</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Орган ЗАГС принял заявление о вступлении в брак Дурова и Козловой, однако назначил государственную регистрацию заключения брака через 3 месяца, так как в этот отдел ЗАГС обратилась гражданка Суркова с просьбой ни в коем случае не регистрировать брак, поскольку она, уже несколько лет живёт вместе с Дуровым. У них дружная семья, есть общий двухлетний сын, отцом которого признан Дуров.</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Должен ли был Дуров в заявлении о вступлении в брак указать, что он имеет ребенка?</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Правомерно ли орган ЗАГС назначил государственную регистрацию заключения брака через 3 месяца с целью проверки заявления Сурковой?</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Какие причины могут быть признаны уважительными для сокращения или увеличения срока регистрации брака?</w:t>
      </w: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Pr="009116BD">
        <w:rPr>
          <w:rFonts w:ascii="Times New Roman" w:hAnsi="Times New Roman" w:cs="Times New Roman"/>
          <w:b/>
          <w:sz w:val="24"/>
          <w:szCs w:val="24"/>
        </w:rPr>
        <w:t xml:space="preserve">. </w:t>
      </w:r>
      <w:r w:rsidRPr="009116BD">
        <w:rPr>
          <w:rFonts w:ascii="Times New Roman" w:hAnsi="Times New Roman" w:cs="Times New Roman"/>
          <w:sz w:val="24"/>
          <w:szCs w:val="24"/>
        </w:rPr>
        <w:t>Граждане</w:t>
      </w:r>
      <w:r w:rsidRPr="009116BD">
        <w:rPr>
          <w:rFonts w:ascii="Times New Roman" w:hAnsi="Times New Roman" w:cs="Times New Roman"/>
          <w:b/>
          <w:sz w:val="24"/>
          <w:szCs w:val="24"/>
        </w:rPr>
        <w:t xml:space="preserve"> </w:t>
      </w:r>
      <w:r w:rsidRPr="009116BD">
        <w:rPr>
          <w:rFonts w:ascii="Times New Roman" w:hAnsi="Times New Roman" w:cs="Times New Roman"/>
          <w:sz w:val="24"/>
          <w:szCs w:val="24"/>
        </w:rPr>
        <w:t>Орлов и Воробьева 20 сентября 2015 г. вступили в брак. При подаче заявления Орлов дал расписку о том, что вступает в брак впервые, детей не имеет.</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Через месяц после регистрации брака Воробьева узнала, что из заработной платы Орлова по исполнительному листу производится удержание на содержание сына от первого брака. Считая себя обманутой, Воробьева предъявила иск о признании их брака недействительным.</w:t>
      </w:r>
    </w:p>
    <w:p w:rsidR="009767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В чем заключается отличие признания брака недействительным от расторжения брака? Какое решение должен вынести суд?</w:t>
      </w:r>
    </w:p>
    <w:p w:rsidR="00976754" w:rsidRDefault="00976754" w:rsidP="00976754">
      <w:pPr>
        <w:tabs>
          <w:tab w:val="left" w:pos="567"/>
        </w:tabs>
        <w:spacing w:after="0" w:line="240" w:lineRule="auto"/>
        <w:ind w:firstLine="709"/>
        <w:jc w:val="both"/>
        <w:rPr>
          <w:rFonts w:ascii="Times New Roman" w:hAnsi="Times New Roman" w:cs="Times New Roman"/>
          <w:b/>
          <w:i/>
          <w:sz w:val="24"/>
          <w:szCs w:val="24"/>
        </w:rPr>
      </w:pPr>
    </w:p>
    <w:p w:rsidR="00976754" w:rsidRPr="00D50C76"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D50C76">
        <w:rPr>
          <w:rFonts w:ascii="Times New Roman" w:eastAsia="ArialMT" w:hAnsi="Times New Roman" w:cs="Times New Roman"/>
          <w:b/>
          <w:sz w:val="24"/>
          <w:szCs w:val="24"/>
        </w:rPr>
        <w:t>7.</w:t>
      </w:r>
      <w:r w:rsidRPr="00D50C76">
        <w:rPr>
          <w:rFonts w:ascii="Times New Roman" w:eastAsia="ArialMT" w:hAnsi="Times New Roman" w:cs="Times New Roman"/>
          <w:sz w:val="24"/>
          <w:szCs w:val="24"/>
        </w:rPr>
        <w:t xml:space="preserve"> </w:t>
      </w:r>
      <w:r w:rsidRPr="00D50C76">
        <w:rPr>
          <w:rFonts w:ascii="Times New Roman" w:hAnsi="Times New Roman" w:cs="Times New Roman"/>
          <w:sz w:val="24"/>
          <w:szCs w:val="24"/>
        </w:rPr>
        <w:t>Братья Нечипоренко обратились в суд с заявлением о признании брака, заключенного их отцом и Ивановой недействительным. В иске истцы указали, что являются наследниками первой очереди после смерти отца. 28.02.2020 года между Нечипоренко страшим и Ивановой был заключен брак, зарегистрированный сельским исполнительным комитетом. Однако их отец с 30.03.2002 состоял в браке с Борисовой, который ко дню его смерти расторгнут не был, что являлось препятствием к заключению брака с ответчиком.</w:t>
      </w:r>
    </w:p>
    <w:p w:rsidR="00976754" w:rsidRPr="00D50C76"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D50C76">
        <w:rPr>
          <w:rFonts w:ascii="Times New Roman" w:hAnsi="Times New Roman" w:cs="Times New Roman"/>
          <w:sz w:val="24"/>
          <w:szCs w:val="24"/>
        </w:rPr>
        <w:t>Иванова в свою очередь указала, что на фиктивность брака, заключенного между Нечипоренко и Борисовой.</w:t>
      </w:r>
    </w:p>
    <w:p w:rsidR="00976754" w:rsidRPr="00D50C76" w:rsidRDefault="00976754" w:rsidP="00976754">
      <w:pPr>
        <w:autoSpaceDE w:val="0"/>
        <w:autoSpaceDN w:val="0"/>
        <w:adjustRightInd w:val="0"/>
        <w:spacing w:after="0" w:line="240" w:lineRule="auto"/>
        <w:ind w:firstLine="709"/>
        <w:jc w:val="both"/>
        <w:rPr>
          <w:rFonts w:ascii="Times New Roman" w:hAnsi="Times New Roman" w:cs="Times New Roman"/>
          <w:b/>
          <w:i/>
          <w:sz w:val="24"/>
          <w:szCs w:val="24"/>
        </w:rPr>
      </w:pPr>
      <w:r w:rsidRPr="00D50C76">
        <w:rPr>
          <w:rFonts w:ascii="Times New Roman" w:hAnsi="Times New Roman" w:cs="Times New Roman"/>
          <w:b/>
          <w:i/>
          <w:sz w:val="24"/>
          <w:szCs w:val="24"/>
        </w:rPr>
        <w:lastRenderedPageBreak/>
        <w:t>Какое решение вынесет суд?</w:t>
      </w:r>
    </w:p>
    <w:p w:rsidR="00976754" w:rsidRPr="00D37945" w:rsidRDefault="00976754" w:rsidP="00976754">
      <w:pPr>
        <w:tabs>
          <w:tab w:val="left" w:pos="567"/>
        </w:tabs>
        <w:spacing w:after="0" w:line="240" w:lineRule="auto"/>
        <w:ind w:firstLine="709"/>
        <w:jc w:val="both"/>
        <w:rPr>
          <w:rFonts w:ascii="Times New Roman" w:hAnsi="Times New Roman" w:cs="Times New Roman"/>
          <w:b/>
          <w:i/>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8</w:t>
      </w:r>
      <w:r w:rsidRPr="009116BD">
        <w:rPr>
          <w:rFonts w:ascii="Times New Roman" w:hAnsi="Times New Roman" w:cs="Times New Roman"/>
          <w:b/>
          <w:sz w:val="24"/>
          <w:szCs w:val="24"/>
        </w:rPr>
        <w:t xml:space="preserve">. </w:t>
      </w:r>
      <w:r w:rsidRPr="009116BD">
        <w:rPr>
          <w:rFonts w:ascii="Times New Roman" w:hAnsi="Times New Roman" w:cs="Times New Roman"/>
          <w:sz w:val="24"/>
          <w:szCs w:val="24"/>
        </w:rPr>
        <w:t>Петрова в возрасте 17 лет зарегистрировала в отделе загс брак с Ивановым. Брачный возраст для Петровой не был снижен в установленном законом порядке. Через полтора года между супругами возникли неприязненные отношения, Иванов ушел от жены, а через 6 месяцев обратился в суд с иском о признании их брака недействительным, как заключенного с нарушением Ст.17 и 18 Кодекса Республики Беларусь о браке и семье. В судебном заседании Петрова заявила, что она беременна, нигде не работает и против иска возражает.</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Кто вправе требовать признания этого брака недействительным?</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Каков порядок снижения брачного возраста?</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Подлежит ли иск Иванова удовлетворению?</w:t>
      </w: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9</w:t>
      </w:r>
      <w:r w:rsidRPr="009116BD">
        <w:rPr>
          <w:rFonts w:ascii="Times New Roman" w:hAnsi="Times New Roman" w:cs="Times New Roman"/>
          <w:b/>
          <w:sz w:val="24"/>
          <w:szCs w:val="24"/>
        </w:rPr>
        <w:t>.</w:t>
      </w:r>
      <w:r w:rsidRPr="009116BD">
        <w:rPr>
          <w:rFonts w:ascii="Times New Roman" w:hAnsi="Times New Roman" w:cs="Times New Roman"/>
          <w:sz w:val="24"/>
          <w:szCs w:val="24"/>
        </w:rPr>
        <w:t xml:space="preserve"> Тихонов в заявлении суду о признании брака недействительным указал, что с </w:t>
      </w:r>
      <w:r>
        <w:rPr>
          <w:rFonts w:ascii="Times New Roman" w:hAnsi="Times New Roman" w:cs="Times New Roman"/>
          <w:sz w:val="24"/>
          <w:szCs w:val="24"/>
        </w:rPr>
        <w:t>0</w:t>
      </w:r>
      <w:r w:rsidRPr="009116BD">
        <w:rPr>
          <w:rFonts w:ascii="Times New Roman" w:hAnsi="Times New Roman" w:cs="Times New Roman"/>
          <w:sz w:val="24"/>
          <w:szCs w:val="24"/>
        </w:rPr>
        <w:t>8.03.2016 г. состоит в зарегистрированном браке с ответчицей. Вступая с ним в брак, ответчица скрыла, что 1.08.2005 г. заключила брак с Борисовым, который был расторгнут только 14.06.2016 г. Суд в иске о признании брака недействительным отказал, сославшись на то, что условие недействительности брака отпало.</w:t>
      </w:r>
      <w:r w:rsidRPr="009116BD">
        <w:rPr>
          <w:rFonts w:ascii="Times New Roman" w:hAnsi="Times New Roman" w:cs="Times New Roman"/>
          <w:b/>
          <w:sz w:val="24"/>
          <w:szCs w:val="24"/>
        </w:rPr>
        <w:t xml:space="preserve"> </w:t>
      </w:r>
      <w:r w:rsidRPr="009116BD">
        <w:rPr>
          <w:rFonts w:ascii="Times New Roman" w:hAnsi="Times New Roman" w:cs="Times New Roman"/>
          <w:sz w:val="24"/>
          <w:szCs w:val="24"/>
        </w:rPr>
        <w:t>Тихонов обжаловала решение суда.</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Вправе ли был Тихонов заявить такой иск?</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Определите допустил ли суд ошибку при разрешении этого дела?</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Подлежит ли иск Тихонова удовлетворению?</w:t>
      </w:r>
    </w:p>
    <w:p w:rsidR="00976754" w:rsidRDefault="00976754" w:rsidP="00976754">
      <w:pPr>
        <w:tabs>
          <w:tab w:val="num" w:pos="284"/>
          <w:tab w:val="left" w:pos="567"/>
        </w:tabs>
        <w:spacing w:after="0" w:line="240" w:lineRule="auto"/>
        <w:ind w:firstLine="709"/>
        <w:jc w:val="both"/>
        <w:rPr>
          <w:rFonts w:ascii="Times New Roman" w:hAnsi="Times New Roman" w:cs="Times New Roman"/>
          <w:sz w:val="24"/>
          <w:szCs w:val="24"/>
        </w:rPr>
      </w:pPr>
    </w:p>
    <w:p w:rsidR="00976754" w:rsidRDefault="00976754" w:rsidP="00976754">
      <w:pPr>
        <w:autoSpaceDE w:val="0"/>
        <w:autoSpaceDN w:val="0"/>
        <w:adjustRightInd w:val="0"/>
        <w:spacing w:after="0" w:line="240" w:lineRule="auto"/>
        <w:ind w:firstLine="709"/>
        <w:jc w:val="both"/>
        <w:rPr>
          <w:rFonts w:ascii="Times New Roman" w:eastAsia="ArialMT" w:hAnsi="Times New Roman" w:cs="Times New Roman"/>
          <w:sz w:val="24"/>
          <w:szCs w:val="24"/>
        </w:rPr>
      </w:pPr>
      <w:r w:rsidRPr="00D37945">
        <w:rPr>
          <w:rFonts w:ascii="Times New Roman" w:hAnsi="Times New Roman" w:cs="Times New Roman"/>
          <w:b/>
          <w:bCs/>
          <w:iCs/>
          <w:sz w:val="24"/>
          <w:szCs w:val="24"/>
        </w:rPr>
        <w:t>10.</w:t>
      </w:r>
      <w:r w:rsidRPr="00D37945">
        <w:rPr>
          <w:rFonts w:ascii="Times New Roman" w:hAnsi="Times New Roman" w:cs="Times New Roman"/>
          <w:b/>
          <w:bCs/>
          <w:i/>
          <w:iCs/>
          <w:sz w:val="24"/>
          <w:szCs w:val="24"/>
        </w:rPr>
        <w:t xml:space="preserve"> </w:t>
      </w:r>
      <w:r w:rsidRPr="00D37945">
        <w:rPr>
          <w:rFonts w:ascii="Times New Roman" w:eastAsia="ArialMT" w:hAnsi="Times New Roman" w:cs="Times New Roman"/>
          <w:sz w:val="24"/>
          <w:szCs w:val="24"/>
        </w:rPr>
        <w:t>Гражданин Тимофеев обратился в суд с иском к гражданке Борисовой о</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признании недействительным брака, зарегистрированного 31 июля</w:t>
      </w:r>
      <w:r>
        <w:rPr>
          <w:rFonts w:ascii="Times New Roman" w:eastAsia="ArialMT" w:hAnsi="Times New Roman" w:cs="Times New Roman"/>
          <w:sz w:val="24"/>
          <w:szCs w:val="24"/>
        </w:rPr>
        <w:t xml:space="preserve"> 2021</w:t>
      </w:r>
      <w:r w:rsidRPr="00D37945">
        <w:rPr>
          <w:rFonts w:ascii="Times New Roman" w:eastAsia="ArialMT" w:hAnsi="Times New Roman" w:cs="Times New Roman"/>
          <w:sz w:val="24"/>
          <w:szCs w:val="24"/>
        </w:rPr>
        <w:t xml:space="preserve"> года, его</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отцом Савельевым с Борисовой. Истец указал, что его отец был выписан из больницы</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25 июля</w:t>
      </w:r>
      <w:r>
        <w:rPr>
          <w:rFonts w:ascii="Times New Roman" w:eastAsia="ArialMT" w:hAnsi="Times New Roman" w:cs="Times New Roman"/>
          <w:sz w:val="24"/>
          <w:szCs w:val="24"/>
        </w:rPr>
        <w:t xml:space="preserve"> 2021</w:t>
      </w:r>
      <w:r w:rsidRPr="00D37945">
        <w:rPr>
          <w:rFonts w:ascii="Times New Roman" w:eastAsia="ArialMT" w:hAnsi="Times New Roman" w:cs="Times New Roman"/>
          <w:sz w:val="24"/>
          <w:szCs w:val="24"/>
        </w:rPr>
        <w:t xml:space="preserve"> года в тяжелом состоянии, чем и воспользовалась Борисова,</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зарегистрировав с ним брак в целях получения наследства после его смерти,</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последовавшей 02 августа 20</w:t>
      </w:r>
      <w:r>
        <w:rPr>
          <w:rFonts w:ascii="Times New Roman" w:eastAsia="ArialMT" w:hAnsi="Times New Roman" w:cs="Times New Roman"/>
          <w:sz w:val="24"/>
          <w:szCs w:val="24"/>
        </w:rPr>
        <w:t>21</w:t>
      </w:r>
      <w:r w:rsidRPr="00D37945">
        <w:rPr>
          <w:rFonts w:ascii="Times New Roman" w:eastAsia="ArialMT" w:hAnsi="Times New Roman" w:cs="Times New Roman"/>
          <w:sz w:val="24"/>
          <w:szCs w:val="24"/>
        </w:rPr>
        <w:t xml:space="preserve"> года.</w:t>
      </w:r>
    </w:p>
    <w:p w:rsidR="00976754" w:rsidRPr="00D37945" w:rsidRDefault="00976754" w:rsidP="00976754">
      <w:pPr>
        <w:autoSpaceDE w:val="0"/>
        <w:autoSpaceDN w:val="0"/>
        <w:adjustRightInd w:val="0"/>
        <w:spacing w:after="0" w:line="240" w:lineRule="auto"/>
        <w:ind w:firstLine="709"/>
        <w:jc w:val="both"/>
        <w:rPr>
          <w:rFonts w:ascii="Times New Roman" w:eastAsia="ArialMT" w:hAnsi="Times New Roman" w:cs="Times New Roman"/>
          <w:sz w:val="24"/>
          <w:szCs w:val="24"/>
        </w:rPr>
      </w:pPr>
      <w:r w:rsidRPr="00D37945">
        <w:rPr>
          <w:rFonts w:ascii="Times New Roman" w:eastAsia="ArialMT" w:hAnsi="Times New Roman" w:cs="Times New Roman"/>
          <w:sz w:val="24"/>
          <w:szCs w:val="24"/>
        </w:rPr>
        <w:t>В суде выяснились следующие обстоятельства. 23 июля</w:t>
      </w:r>
      <w:r>
        <w:rPr>
          <w:rFonts w:ascii="Times New Roman" w:eastAsia="ArialMT" w:hAnsi="Times New Roman" w:cs="Times New Roman"/>
          <w:sz w:val="24"/>
          <w:szCs w:val="24"/>
        </w:rPr>
        <w:t xml:space="preserve"> 2021</w:t>
      </w:r>
      <w:r w:rsidRPr="00D37945">
        <w:rPr>
          <w:rFonts w:ascii="Times New Roman" w:eastAsia="ArialMT" w:hAnsi="Times New Roman" w:cs="Times New Roman"/>
          <w:sz w:val="24"/>
          <w:szCs w:val="24"/>
        </w:rPr>
        <w:t xml:space="preserve"> года от имени</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Савельева</w:t>
      </w:r>
      <w:r>
        <w:rPr>
          <w:rFonts w:ascii="Times New Roman" w:eastAsia="ArialMT" w:hAnsi="Times New Roman" w:cs="Times New Roman"/>
          <w:sz w:val="24"/>
          <w:szCs w:val="24"/>
        </w:rPr>
        <w:t xml:space="preserve"> 195</w:t>
      </w:r>
      <w:r w:rsidRPr="00D37945">
        <w:rPr>
          <w:rFonts w:ascii="Times New Roman" w:eastAsia="ArialMT" w:hAnsi="Times New Roman" w:cs="Times New Roman"/>
          <w:sz w:val="24"/>
          <w:szCs w:val="24"/>
        </w:rPr>
        <w:t>1 года рождения, и Борисовой</w:t>
      </w:r>
      <w:r>
        <w:rPr>
          <w:rFonts w:ascii="Times New Roman" w:eastAsia="ArialMT" w:hAnsi="Times New Roman" w:cs="Times New Roman"/>
          <w:sz w:val="24"/>
          <w:szCs w:val="24"/>
        </w:rPr>
        <w:t xml:space="preserve"> 196</w:t>
      </w:r>
      <w:r w:rsidRPr="00D37945">
        <w:rPr>
          <w:rFonts w:ascii="Times New Roman" w:eastAsia="ArialMT" w:hAnsi="Times New Roman" w:cs="Times New Roman"/>
          <w:sz w:val="24"/>
          <w:szCs w:val="24"/>
        </w:rPr>
        <w:t>4 года рождения, было подано</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заявление в орган загс о вступлении в брак. На этом заявлении сделана запись врача</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Некрасовой от 22 июля 2008 года о том, что Савельев находился на стационарном</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лечении в тяжелом состоянии с диагнозом «рак легких». Государственная регистрация</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брака производилась на дому 31</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июля 20</w:t>
      </w:r>
      <w:r>
        <w:rPr>
          <w:rFonts w:ascii="Times New Roman" w:eastAsia="ArialMT" w:hAnsi="Times New Roman" w:cs="Times New Roman"/>
          <w:sz w:val="24"/>
          <w:szCs w:val="24"/>
        </w:rPr>
        <w:t>21</w:t>
      </w:r>
      <w:r w:rsidRPr="00D37945">
        <w:rPr>
          <w:rFonts w:ascii="Times New Roman" w:eastAsia="ArialMT" w:hAnsi="Times New Roman" w:cs="Times New Roman"/>
          <w:sz w:val="24"/>
          <w:szCs w:val="24"/>
        </w:rPr>
        <w:t xml:space="preserve"> г. после выписки из больницы. В этот день</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он был осмотрен участковым врачом, который сказал, что состояние крайне тяжелое, и</w:t>
      </w:r>
      <w:r>
        <w:rPr>
          <w:rFonts w:ascii="Times New Roman" w:eastAsia="ArialMT" w:hAnsi="Times New Roman" w:cs="Times New Roman"/>
          <w:sz w:val="24"/>
          <w:szCs w:val="24"/>
        </w:rPr>
        <w:t xml:space="preserve"> </w:t>
      </w:r>
      <w:r w:rsidRPr="00D37945">
        <w:rPr>
          <w:rFonts w:ascii="Times New Roman" w:eastAsia="ArialMT" w:hAnsi="Times New Roman" w:cs="Times New Roman"/>
          <w:sz w:val="24"/>
          <w:szCs w:val="24"/>
        </w:rPr>
        <w:t>больной с трудом узнает окружающих. Через три дня Савельев скончался.</w:t>
      </w:r>
    </w:p>
    <w:p w:rsidR="00976754" w:rsidRPr="00D37945" w:rsidRDefault="00976754" w:rsidP="00976754">
      <w:pPr>
        <w:autoSpaceDE w:val="0"/>
        <w:autoSpaceDN w:val="0"/>
        <w:adjustRightInd w:val="0"/>
        <w:spacing w:after="0" w:line="240" w:lineRule="auto"/>
        <w:ind w:firstLine="709"/>
        <w:jc w:val="both"/>
        <w:rPr>
          <w:rFonts w:ascii="Times New Roman" w:hAnsi="Times New Roman" w:cs="Times New Roman"/>
          <w:b/>
          <w:i/>
          <w:iCs/>
          <w:sz w:val="24"/>
          <w:szCs w:val="24"/>
        </w:rPr>
      </w:pPr>
      <w:r w:rsidRPr="00D37945">
        <w:rPr>
          <w:rFonts w:ascii="Times New Roman" w:hAnsi="Times New Roman" w:cs="Times New Roman"/>
          <w:b/>
          <w:i/>
          <w:iCs/>
          <w:sz w:val="24"/>
          <w:szCs w:val="24"/>
        </w:rPr>
        <w:t>Какое решение примет суд? Правомерны ли действия работников загса?</w:t>
      </w:r>
    </w:p>
    <w:p w:rsidR="00976754" w:rsidRPr="00D37945" w:rsidRDefault="00976754" w:rsidP="00976754">
      <w:pPr>
        <w:tabs>
          <w:tab w:val="num" w:pos="284"/>
          <w:tab w:val="left" w:pos="567"/>
        </w:tabs>
        <w:spacing w:after="0" w:line="240" w:lineRule="auto"/>
        <w:ind w:firstLine="709"/>
        <w:jc w:val="both"/>
        <w:rPr>
          <w:rFonts w:ascii="Times New Roman" w:hAnsi="Times New Roman" w:cs="Times New Roman"/>
          <w:b/>
          <w:i/>
          <w:iCs/>
          <w:sz w:val="24"/>
          <w:szCs w:val="24"/>
        </w:rPr>
      </w:pPr>
      <w:r w:rsidRPr="00D37945">
        <w:rPr>
          <w:rFonts w:ascii="Times New Roman" w:hAnsi="Times New Roman" w:cs="Times New Roman"/>
          <w:b/>
          <w:i/>
          <w:iCs/>
          <w:sz w:val="24"/>
          <w:szCs w:val="24"/>
        </w:rPr>
        <w:t>Обоснуйте.</w:t>
      </w:r>
    </w:p>
    <w:p w:rsidR="00976754" w:rsidRPr="00D37945" w:rsidRDefault="00976754" w:rsidP="00976754">
      <w:pPr>
        <w:tabs>
          <w:tab w:val="num" w:pos="284"/>
          <w:tab w:val="left" w:pos="567"/>
        </w:tabs>
        <w:spacing w:after="0" w:line="240" w:lineRule="auto"/>
        <w:ind w:firstLine="709"/>
        <w:jc w:val="both"/>
        <w:rPr>
          <w:rFonts w:ascii="Times New Roman" w:hAnsi="Times New Roman" w:cs="Times New Roman"/>
          <w:sz w:val="24"/>
          <w:szCs w:val="24"/>
        </w:rPr>
      </w:pPr>
    </w:p>
    <w:p w:rsidR="00976754" w:rsidRPr="00587218" w:rsidRDefault="00976754" w:rsidP="00976754">
      <w:pPr>
        <w:tabs>
          <w:tab w:val="num" w:pos="284"/>
          <w:tab w:val="left" w:pos="567"/>
        </w:tabs>
        <w:spacing w:after="0" w:line="240" w:lineRule="auto"/>
        <w:ind w:firstLine="709"/>
        <w:jc w:val="both"/>
        <w:rPr>
          <w:rFonts w:ascii="Times New Roman" w:hAnsi="Times New Roman" w:cs="Times New Roman"/>
          <w:b/>
          <w:sz w:val="24"/>
          <w:szCs w:val="24"/>
        </w:rPr>
      </w:pPr>
      <w:r w:rsidRPr="00587218">
        <w:rPr>
          <w:rFonts w:ascii="Times New Roman" w:hAnsi="Times New Roman" w:cs="Times New Roman"/>
          <w:b/>
          <w:sz w:val="24"/>
          <w:szCs w:val="24"/>
        </w:rPr>
        <w:t>Нормативные правовые акты</w:t>
      </w:r>
    </w:p>
    <w:p w:rsidR="00976754" w:rsidRPr="0009353E" w:rsidRDefault="00976754" w:rsidP="00976754">
      <w:pPr>
        <w:pStyle w:val="a6"/>
        <w:numPr>
          <w:ilvl w:val="0"/>
          <w:numId w:val="15"/>
        </w:numPr>
        <w:tabs>
          <w:tab w:val="left" w:pos="0"/>
          <w:tab w:val="left" w:pos="567"/>
          <w:tab w:val="left" w:pos="1134"/>
        </w:tabs>
        <w:ind w:left="0" w:firstLine="709"/>
        <w:jc w:val="both"/>
        <w:rPr>
          <w:rFonts w:ascii="Times New Roman" w:hAnsi="Times New Roman"/>
          <w:sz w:val="24"/>
          <w:szCs w:val="24"/>
        </w:rPr>
      </w:pPr>
      <w:r w:rsidRPr="0009353E">
        <w:rPr>
          <w:rFonts w:ascii="Times New Roman" w:hAnsi="Times New Roman"/>
          <w:sz w:val="24"/>
          <w:szCs w:val="24"/>
        </w:rPr>
        <w:t>Конституция Республики Беларусь : с изм. и доп., принятыми на респ. референдумах 24 нояб. 1996 г., 17 окт. 2004 г. и 27 февр. 2022 г. – Минск : Национальный центр правовой информации Республики Беларусь, 2022. – 80 с.</w:t>
      </w:r>
    </w:p>
    <w:p w:rsidR="00976754" w:rsidRPr="00587218" w:rsidRDefault="00976754" w:rsidP="00976754">
      <w:pPr>
        <w:pStyle w:val="21"/>
        <w:numPr>
          <w:ilvl w:val="0"/>
          <w:numId w:val="15"/>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15"/>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15"/>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87218" w:rsidRDefault="00976754" w:rsidP="00976754">
      <w:pPr>
        <w:numPr>
          <w:ilvl w:val="0"/>
          <w:numId w:val="15"/>
        </w:numPr>
        <w:tabs>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Уголовный кодекс Республики Беларусь от от 09.07.1999 </w:t>
      </w:r>
      <w:r w:rsidRPr="00587218">
        <w:rPr>
          <w:rFonts w:ascii="Times New Roman" w:hAnsi="Times New Roman" w:cs="Times New Roman"/>
          <w:sz w:val="24"/>
          <w:szCs w:val="24"/>
          <w:lang w:val="be-BY"/>
        </w:rPr>
        <w:t>№</w:t>
      </w:r>
      <w:r w:rsidRPr="00587218">
        <w:rPr>
          <w:rFonts w:ascii="Times New Roman" w:hAnsi="Times New Roman" w:cs="Times New Roman"/>
          <w:sz w:val="24"/>
          <w:szCs w:val="24"/>
        </w:rPr>
        <w:t xml:space="preserve"> 275-З с изм. и доп.</w:t>
      </w:r>
    </w:p>
    <w:p w:rsidR="00976754" w:rsidRPr="00587218" w:rsidRDefault="00976754" w:rsidP="00976754">
      <w:pPr>
        <w:numPr>
          <w:ilvl w:val="0"/>
          <w:numId w:val="15"/>
        </w:numPr>
        <w:tabs>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lang w:val="be-BY"/>
        </w:rPr>
        <w:t xml:space="preserve">Положение о порядке регистрации актов гражданского состояния и выдачи документов и (или) справок органами, регистрирующими акты гражданского сосотояния: </w:t>
      </w:r>
      <w:r w:rsidRPr="00587218">
        <w:rPr>
          <w:rFonts w:ascii="Times New Roman" w:hAnsi="Times New Roman" w:cs="Times New Roman"/>
          <w:sz w:val="24"/>
          <w:szCs w:val="24"/>
          <w:lang w:val="be-BY"/>
        </w:rPr>
        <w:lastRenderedPageBreak/>
        <w:t>утверждено Постановлением Совета Министров Респ. Беларусь от 14 дек.2005 № 1454 с изм. и доп.</w:t>
      </w:r>
    </w:p>
    <w:p w:rsidR="00976754" w:rsidRPr="00587218" w:rsidRDefault="00976754" w:rsidP="00976754">
      <w:pPr>
        <w:numPr>
          <w:ilvl w:val="0"/>
          <w:numId w:val="15"/>
        </w:numPr>
        <w:tabs>
          <w:tab w:val="left" w:pos="0"/>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Перечень административных процедур, осуществляемых государственными органами и иными организациями по заявлениям граждан: утв. Указом Президента Республики Беларусь от 26.04.2010 № 200 с изм и доп.</w:t>
      </w:r>
    </w:p>
    <w:p w:rsidR="00976754" w:rsidRPr="00587218" w:rsidRDefault="00976754" w:rsidP="00976754">
      <w:pPr>
        <w:numPr>
          <w:ilvl w:val="0"/>
          <w:numId w:val="15"/>
        </w:numPr>
        <w:tabs>
          <w:tab w:val="left" w:pos="0"/>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некоторых мерах по совершенствованию работы органов, регистрирующих акты гражданского состояния: Указ от 12.06.2006 № 385 с изм. и доп.</w:t>
      </w:r>
    </w:p>
    <w:p w:rsidR="00976754" w:rsidRPr="00587218" w:rsidRDefault="00976754" w:rsidP="00976754">
      <w:pPr>
        <w:numPr>
          <w:ilvl w:val="0"/>
          <w:numId w:val="15"/>
        </w:numPr>
        <w:tabs>
          <w:tab w:val="left" w:pos="284"/>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практике применения судами законодательства при рассмотрении дел о расторжении брака. Постановление Пленума Верховного Суда Республики Беларусь от 22 июня 2000 г. № 5 с изм. и доп.</w:t>
      </w:r>
    </w:p>
    <w:p w:rsidR="00976754" w:rsidRPr="00587218" w:rsidRDefault="00976754" w:rsidP="00976754">
      <w:pPr>
        <w:numPr>
          <w:ilvl w:val="0"/>
          <w:numId w:val="15"/>
        </w:numPr>
        <w:tabs>
          <w:tab w:val="left" w:pos="284"/>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Инструкция о порядке совершения нотариальных действий: утв. постановлением Министерства юстиции Республики Беларусь, 23.10.2006, № 63</w:t>
      </w:r>
      <w:r w:rsidRPr="00587218">
        <w:rPr>
          <w:rFonts w:ascii="Times New Roman" w:hAnsi="Times New Roman" w:cs="Times New Roman"/>
          <w:b/>
          <w:bCs/>
          <w:sz w:val="24"/>
          <w:szCs w:val="24"/>
        </w:rPr>
        <w:t>.</w:t>
      </w:r>
    </w:p>
    <w:p w:rsidR="00976754" w:rsidRPr="00587218" w:rsidRDefault="00976754" w:rsidP="00976754">
      <w:pPr>
        <w:numPr>
          <w:ilvl w:val="0"/>
          <w:numId w:val="15"/>
        </w:numPr>
        <w:tabs>
          <w:tab w:val="left" w:pos="284"/>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Инструкция о порядке изменения и коррекции половой принадлежности по желанию совершеннолетнего пациента в государственных организациях здравоохранения: утв. Постановление Министерства здравоохранения Республики Беларусь от 09.12.2010, № 163.</w:t>
      </w:r>
    </w:p>
    <w:p w:rsidR="00976754" w:rsidRPr="00587218" w:rsidRDefault="00976754" w:rsidP="00976754">
      <w:pPr>
        <w:numPr>
          <w:ilvl w:val="0"/>
          <w:numId w:val="15"/>
        </w:numPr>
        <w:tabs>
          <w:tab w:val="left" w:pos="284"/>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Об утверждении Инструкции о порядке бесплатного медицинского обследования лиц, вступающих в брак, в государственных организациях здравоохранения в целях определения состояния их здоровья и выявления наследственных заболеваний: Постановление Министерства здравоохранения Республики Беларусь 14 сентября 2006 г. №70 с изм. и доп.</w:t>
      </w:r>
    </w:p>
    <w:p w:rsidR="00976754" w:rsidRPr="00587218" w:rsidRDefault="00976754" w:rsidP="00976754">
      <w:pPr>
        <w:numPr>
          <w:ilvl w:val="0"/>
          <w:numId w:val="15"/>
        </w:numPr>
        <w:tabs>
          <w:tab w:val="left" w:pos="284"/>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Об утверждении форм справок, журналов и других документов, связанных с регистрацией актов гражданского состояния: Постановление Министерства юстиции Республики Беларусь от 16.08.2006 </w:t>
      </w:r>
      <w:r w:rsidRPr="00587218">
        <w:rPr>
          <w:rFonts w:ascii="Times New Roman" w:hAnsi="Times New Roman" w:cs="Times New Roman"/>
          <w:sz w:val="24"/>
          <w:szCs w:val="24"/>
          <w:lang w:val="be-BY"/>
        </w:rPr>
        <w:t>№</w:t>
      </w:r>
      <w:r w:rsidRPr="00587218">
        <w:rPr>
          <w:rFonts w:ascii="Times New Roman" w:hAnsi="Times New Roman" w:cs="Times New Roman"/>
          <w:sz w:val="24"/>
          <w:szCs w:val="24"/>
        </w:rPr>
        <w:t xml:space="preserve"> 43 с изм. и доп.</w:t>
      </w:r>
    </w:p>
    <w:p w:rsidR="00976754" w:rsidRPr="00587218" w:rsidRDefault="00976754" w:rsidP="00976754">
      <w:pPr>
        <w:numPr>
          <w:ilvl w:val="0"/>
          <w:numId w:val="15"/>
        </w:numPr>
        <w:tabs>
          <w:tab w:val="left" w:pos="0"/>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Об утверждении форм книг регистрации актов гражданского состояния: постановление Министерства юстиции Республики Беларусь, Министерства статистики и анализа Республики Беларусь от 18.01.2002 </w:t>
      </w:r>
      <w:r w:rsidRPr="00587218">
        <w:rPr>
          <w:rFonts w:ascii="Times New Roman" w:hAnsi="Times New Roman" w:cs="Times New Roman"/>
          <w:sz w:val="24"/>
          <w:szCs w:val="24"/>
          <w:lang w:val="be-BY"/>
        </w:rPr>
        <w:t>№</w:t>
      </w:r>
      <w:r w:rsidRPr="00587218">
        <w:rPr>
          <w:rFonts w:ascii="Times New Roman" w:hAnsi="Times New Roman" w:cs="Times New Roman"/>
          <w:sz w:val="24"/>
          <w:szCs w:val="24"/>
        </w:rPr>
        <w:t xml:space="preserve"> 1/6 с изм. и доп.</w:t>
      </w:r>
    </w:p>
    <w:p w:rsidR="00976754" w:rsidRPr="00587218" w:rsidRDefault="00976754" w:rsidP="00976754">
      <w:pPr>
        <w:numPr>
          <w:ilvl w:val="0"/>
          <w:numId w:val="15"/>
        </w:numPr>
        <w:tabs>
          <w:tab w:val="left" w:pos="0"/>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bCs/>
          <w:sz w:val="24"/>
          <w:szCs w:val="24"/>
        </w:rPr>
        <w:t>Об утверждении положения о порядке получения органами внутренних дел документов и (или) сведений, подтверждающих, что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постоянное проживание в Республике Беларусь: Постановление Совета Министров Республики Беларусь 10 июня 2010 г. № 891</w:t>
      </w:r>
      <w:r w:rsidRPr="00587218">
        <w:rPr>
          <w:rFonts w:ascii="Times New Roman" w:hAnsi="Times New Roman" w:cs="Times New Roman"/>
          <w:sz w:val="24"/>
          <w:szCs w:val="24"/>
        </w:rPr>
        <w:t>.</w:t>
      </w:r>
    </w:p>
    <w:p w:rsidR="00976754" w:rsidRPr="00587218" w:rsidRDefault="00976754" w:rsidP="00976754">
      <w:pPr>
        <w:numPr>
          <w:ilvl w:val="0"/>
          <w:numId w:val="15"/>
        </w:numPr>
        <w:tabs>
          <w:tab w:val="left" w:pos="0"/>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bCs/>
          <w:sz w:val="24"/>
          <w:szCs w:val="24"/>
        </w:rPr>
        <w:t>Об организации работы по осуществлению консульской легализации официальных документов в Республике Беларусь и за пределами Республики Беларусь: постановление Министерства иностранных дел Республики Беларусь 16 августа 2010 г. № 16</w:t>
      </w:r>
      <w:r w:rsidRPr="00587218">
        <w:rPr>
          <w:rFonts w:ascii="Times New Roman" w:hAnsi="Times New Roman" w:cs="Times New Roman"/>
          <w:sz w:val="24"/>
          <w:szCs w:val="24"/>
        </w:rPr>
        <w:t>.</w:t>
      </w:r>
    </w:p>
    <w:p w:rsidR="00976754" w:rsidRPr="009116BD" w:rsidRDefault="00976754" w:rsidP="00976754">
      <w:pPr>
        <w:tabs>
          <w:tab w:val="num" w:pos="284"/>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num" w:pos="284"/>
          <w:tab w:val="left" w:pos="1134"/>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Литература.</w:t>
      </w:r>
    </w:p>
    <w:p w:rsidR="00976754" w:rsidRPr="009116BD" w:rsidRDefault="00976754" w:rsidP="00976754">
      <w:pPr>
        <w:numPr>
          <w:ilvl w:val="0"/>
          <w:numId w:val="16"/>
        </w:numPr>
        <w:tabs>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Аземша Я. Так что же такое гражданский брак? // Юстиция Беларуси. − 2003. − №1.</w:t>
      </w:r>
    </w:p>
    <w:p w:rsidR="00976754" w:rsidRPr="009116BD" w:rsidRDefault="00976754" w:rsidP="00976754">
      <w:pPr>
        <w:numPr>
          <w:ilvl w:val="0"/>
          <w:numId w:val="16"/>
        </w:numPr>
        <w:tabs>
          <w:tab w:val="left" w:pos="284"/>
          <w:tab w:val="left" w:pos="426"/>
          <w:tab w:val="left" w:pos="709"/>
          <w:tab w:val="left" w:pos="851"/>
          <w:tab w:val="left" w:pos="1134"/>
          <w:tab w:val="num" w:pos="18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Кабышев О.А. Брак и развод М., 1998 .</w:t>
      </w:r>
    </w:p>
    <w:p w:rsidR="00976754" w:rsidRPr="009116BD" w:rsidRDefault="00976754" w:rsidP="00976754">
      <w:pPr>
        <w:numPr>
          <w:ilvl w:val="0"/>
          <w:numId w:val="16"/>
        </w:numPr>
        <w:tabs>
          <w:tab w:val="left" w:pos="284"/>
          <w:tab w:val="left" w:pos="426"/>
          <w:tab w:val="left" w:pos="709"/>
          <w:tab w:val="left" w:pos="851"/>
          <w:tab w:val="left" w:pos="1134"/>
          <w:tab w:val="num" w:pos="18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Короткова Л.П. Что таит фиктивный брак // Государство и право. 1999, №8.</w:t>
      </w:r>
    </w:p>
    <w:p w:rsidR="00976754" w:rsidRPr="009116BD" w:rsidRDefault="00976754" w:rsidP="00976754">
      <w:pPr>
        <w:numPr>
          <w:ilvl w:val="0"/>
          <w:numId w:val="16"/>
        </w:numPr>
        <w:tabs>
          <w:tab w:val="left" w:pos="284"/>
          <w:tab w:val="left" w:pos="426"/>
          <w:tab w:val="left" w:pos="709"/>
          <w:tab w:val="left" w:pos="851"/>
          <w:tab w:val="left" w:pos="1134"/>
          <w:tab w:val="num" w:pos="18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Косова, Ю.К. «Фактические браки» и семейное право / Ю.К. Косова // правоведение. – 1999. – № 3. – С. 105–120.</w:t>
      </w:r>
    </w:p>
    <w:p w:rsidR="00976754" w:rsidRPr="009116BD" w:rsidRDefault="00976754" w:rsidP="00976754">
      <w:pPr>
        <w:numPr>
          <w:ilvl w:val="0"/>
          <w:numId w:val="16"/>
        </w:numPr>
        <w:tabs>
          <w:tab w:val="left" w:pos="284"/>
          <w:tab w:val="left" w:pos="426"/>
          <w:tab w:val="left" w:pos="709"/>
          <w:tab w:val="left" w:pos="851"/>
          <w:tab w:val="left" w:pos="1134"/>
          <w:tab w:val="num" w:pos="18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Косарева, И.А. Институт брака : сравнит.-правовое исслед. : [монография] / И. А. Косарева. - М. : Юрлитинформ, 2009. - 280 с.</w:t>
      </w:r>
    </w:p>
    <w:p w:rsidR="00976754" w:rsidRPr="009116BD" w:rsidRDefault="00976754" w:rsidP="00976754">
      <w:pPr>
        <w:numPr>
          <w:ilvl w:val="0"/>
          <w:numId w:val="16"/>
        </w:numPr>
        <w:tabs>
          <w:tab w:val="left" w:pos="284"/>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Короткевич, М.П. К вопросу об условиях заключения брака по законодательству Республики Беларусь / М.П. Короткевич // Проблемы управления. – 2010. – № 4. – С. 123–129.</w:t>
      </w:r>
    </w:p>
    <w:p w:rsidR="00976754" w:rsidRPr="009116BD" w:rsidRDefault="00976754" w:rsidP="00976754">
      <w:pPr>
        <w:numPr>
          <w:ilvl w:val="0"/>
          <w:numId w:val="16"/>
        </w:numPr>
        <w:tabs>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Максимович Л. Фиктивный брак // Закон. − 1997. − № 21.</w:t>
      </w:r>
    </w:p>
    <w:p w:rsidR="00976754" w:rsidRPr="009116BD" w:rsidRDefault="00976754" w:rsidP="00976754">
      <w:pPr>
        <w:numPr>
          <w:ilvl w:val="0"/>
          <w:numId w:val="16"/>
        </w:numPr>
        <w:tabs>
          <w:tab w:val="left" w:pos="284"/>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lastRenderedPageBreak/>
        <w:t xml:space="preserve">Мермер Ю. К вопросу определения гражданства при заключении брака // Юстиция Беларуси. 2003. №3.С.38-41. </w:t>
      </w:r>
    </w:p>
    <w:p w:rsidR="00976754" w:rsidRPr="009116BD" w:rsidRDefault="00976754" w:rsidP="00976754">
      <w:pPr>
        <w:numPr>
          <w:ilvl w:val="0"/>
          <w:numId w:val="16"/>
        </w:numPr>
        <w:tabs>
          <w:tab w:val="left" w:pos="284"/>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Оридорога М.Т. Брачное правоотношение. Киев, 1971.</w:t>
      </w:r>
    </w:p>
    <w:p w:rsidR="00976754" w:rsidRPr="009116BD" w:rsidRDefault="00976754" w:rsidP="00976754">
      <w:pPr>
        <w:numPr>
          <w:ilvl w:val="0"/>
          <w:numId w:val="16"/>
        </w:numPr>
        <w:tabs>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Сапрыкин Н.В. Недействительность брака: Некоторые проблемы  теории и практики /Н. В. Сапрыкин. //Рос. судья. − 2005. − № 7. − С. 25 – 29.</w:t>
      </w:r>
    </w:p>
    <w:p w:rsidR="00976754" w:rsidRPr="009116BD" w:rsidRDefault="00976754" w:rsidP="00976754">
      <w:pPr>
        <w:numPr>
          <w:ilvl w:val="0"/>
          <w:numId w:val="16"/>
        </w:numPr>
        <w:tabs>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Сапрыкин Н.В. Недействительность брака: Основания и последствия // Юрист. − 2005. − № 11. − С. 63–64.</w:t>
      </w:r>
    </w:p>
    <w:p w:rsidR="00976754" w:rsidRPr="009116BD" w:rsidRDefault="00976754" w:rsidP="00976754">
      <w:pPr>
        <w:numPr>
          <w:ilvl w:val="0"/>
          <w:numId w:val="16"/>
        </w:numPr>
        <w:tabs>
          <w:tab w:val="left" w:pos="284"/>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Соколов С.П. К вопросу о понятии брака и основаниях его возникновения // Право и демократия. Выпуск 16. Минск. БГУ. 2005. С.152-159. </w:t>
      </w:r>
    </w:p>
    <w:p w:rsidR="00976754" w:rsidRPr="009116BD" w:rsidRDefault="00976754" w:rsidP="00976754">
      <w:pPr>
        <w:numPr>
          <w:ilvl w:val="0"/>
          <w:numId w:val="16"/>
        </w:numPr>
        <w:tabs>
          <w:tab w:val="left" w:pos="284"/>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Семашко, И.И. Брак по семейному праву; Прекращение брака: учебно-методическое пособие / Семашко И.И. – Барановичи: БарГУ, 2006. – 96 с.</w:t>
      </w:r>
    </w:p>
    <w:p w:rsidR="00976754" w:rsidRPr="009116BD" w:rsidRDefault="00976754" w:rsidP="00976754">
      <w:pPr>
        <w:numPr>
          <w:ilvl w:val="0"/>
          <w:numId w:val="16"/>
        </w:numPr>
        <w:tabs>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Семашко И.И. Классификация условий заключения брака в Республике Беларусь по семейному и церковному праву // Право Беларуси. Ч. 1. − Новополоцк, 2004. − С. 287–290.</w:t>
      </w:r>
    </w:p>
    <w:p w:rsidR="00976754" w:rsidRPr="009116BD" w:rsidRDefault="00976754" w:rsidP="00976754">
      <w:pPr>
        <w:numPr>
          <w:ilvl w:val="0"/>
          <w:numId w:val="16"/>
        </w:numPr>
        <w:tabs>
          <w:tab w:val="left" w:pos="284"/>
          <w:tab w:val="left" w:pos="426"/>
          <w:tab w:val="left" w:pos="709"/>
          <w:tab w:val="left" w:pos="851"/>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Захарова Ж.В. Практические вопросы применения законодательства при снижении брачного возраста // Право Беларуси 2003. №29. С.94.</w:t>
      </w:r>
    </w:p>
    <w:p w:rsidR="00976754" w:rsidRPr="009116BD" w:rsidRDefault="00976754" w:rsidP="00976754">
      <w:pPr>
        <w:tabs>
          <w:tab w:val="left" w:pos="0"/>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976754" w:rsidRDefault="00976754" w:rsidP="0097675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976754" w:rsidRPr="009116BD" w:rsidRDefault="00976754" w:rsidP="00976754">
      <w:pPr>
        <w:spacing w:after="0" w:line="240" w:lineRule="auto"/>
        <w:ind w:firstLine="709"/>
        <w:jc w:val="center"/>
        <w:rPr>
          <w:rFonts w:ascii="Times New Roman" w:hAnsi="Times New Roman" w:cs="Times New Roman"/>
          <w:b/>
          <w:sz w:val="24"/>
          <w:szCs w:val="24"/>
        </w:rPr>
      </w:pPr>
      <w:r w:rsidRPr="002616E8">
        <w:rPr>
          <w:rFonts w:ascii="Times New Roman" w:hAnsi="Times New Roman" w:cs="Times New Roman"/>
          <w:b/>
          <w:sz w:val="24"/>
          <w:szCs w:val="24"/>
          <w:highlight w:val="green"/>
        </w:rPr>
        <w:lastRenderedPageBreak/>
        <w:t>Занятие 4</w:t>
      </w:r>
    </w:p>
    <w:p w:rsidR="00976754" w:rsidRPr="009116BD" w:rsidRDefault="00976754" w:rsidP="00976754">
      <w:pPr>
        <w:spacing w:after="0" w:line="240" w:lineRule="auto"/>
        <w:ind w:firstLine="709"/>
        <w:jc w:val="center"/>
        <w:rPr>
          <w:rFonts w:ascii="Times New Roman" w:hAnsi="Times New Roman" w:cs="Times New Roman"/>
          <w:b/>
          <w:sz w:val="24"/>
          <w:szCs w:val="24"/>
        </w:rPr>
      </w:pPr>
      <w:r w:rsidRPr="009116BD">
        <w:rPr>
          <w:rFonts w:ascii="Times New Roman" w:hAnsi="Times New Roman" w:cs="Times New Roman"/>
          <w:b/>
          <w:sz w:val="24"/>
          <w:szCs w:val="24"/>
        </w:rPr>
        <w:t>Практическое занятие 2 (2 часа)</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1. Понятие брачного договора.</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2.Содержание и форма брачного договора.</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3.Изменение и прекращение брачного договора.</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2. Вопросы для самоконтроля.</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1. Время заключения Брачного договора.</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2. Действие Брачного договора.</w:t>
      </w: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sz w:val="24"/>
          <w:szCs w:val="24"/>
        </w:rPr>
        <w:t>3. Признание Брачного договора недействительным.</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3. Темы рефератов.</w:t>
      </w:r>
    </w:p>
    <w:p w:rsidR="00976754" w:rsidRPr="002616E8" w:rsidRDefault="00976754" w:rsidP="00976754">
      <w:pPr>
        <w:spacing w:after="0" w:line="240" w:lineRule="auto"/>
        <w:ind w:firstLine="709"/>
        <w:jc w:val="both"/>
        <w:rPr>
          <w:rFonts w:ascii="Times New Roman" w:hAnsi="Times New Roman" w:cs="Times New Roman"/>
          <w:sz w:val="24"/>
          <w:szCs w:val="24"/>
        </w:rPr>
      </w:pPr>
      <w:r w:rsidRPr="002616E8">
        <w:rPr>
          <w:rFonts w:ascii="Times New Roman" w:hAnsi="Times New Roman" w:cs="Times New Roman"/>
          <w:sz w:val="24"/>
          <w:szCs w:val="24"/>
        </w:rPr>
        <w:t>1. Практика заключения брачного договора в других странах (страна по выбору).</w:t>
      </w:r>
    </w:p>
    <w:p w:rsidR="00976754" w:rsidRPr="002616E8" w:rsidRDefault="00976754" w:rsidP="00976754">
      <w:pPr>
        <w:spacing w:after="0" w:line="240" w:lineRule="auto"/>
        <w:ind w:firstLine="709"/>
        <w:jc w:val="both"/>
        <w:rPr>
          <w:rFonts w:ascii="Times New Roman" w:hAnsi="Times New Roman" w:cs="Times New Roman"/>
          <w:sz w:val="24"/>
          <w:szCs w:val="24"/>
        </w:rPr>
      </w:pPr>
      <w:r w:rsidRPr="002616E8">
        <w:rPr>
          <w:rFonts w:ascii="Times New Roman" w:hAnsi="Times New Roman" w:cs="Times New Roman"/>
          <w:sz w:val="24"/>
          <w:szCs w:val="24"/>
        </w:rPr>
        <w:t>2. Основания и правовые последствия недействительности брачного договора.</w:t>
      </w:r>
    </w:p>
    <w:p w:rsidR="00976754" w:rsidRDefault="00976754" w:rsidP="00976754">
      <w:pPr>
        <w:spacing w:after="0" w:line="240" w:lineRule="auto"/>
        <w:ind w:firstLine="709"/>
        <w:jc w:val="both"/>
        <w:rPr>
          <w:rFonts w:ascii="Times New Roman" w:hAnsi="Times New Roman" w:cs="Times New Roman"/>
          <w:sz w:val="24"/>
          <w:szCs w:val="24"/>
          <w:shd w:val="clear" w:color="auto" w:fill="FFFFFF"/>
        </w:rPr>
      </w:pPr>
      <w:r w:rsidRPr="002616E8">
        <w:rPr>
          <w:rFonts w:ascii="Times New Roman" w:hAnsi="Times New Roman" w:cs="Times New Roman"/>
          <w:sz w:val="24"/>
          <w:szCs w:val="24"/>
        </w:rPr>
        <w:t xml:space="preserve">3. </w:t>
      </w:r>
      <w:r w:rsidRPr="002616E8">
        <w:rPr>
          <w:rFonts w:ascii="Times New Roman" w:hAnsi="Times New Roman" w:cs="Times New Roman"/>
          <w:sz w:val="24"/>
          <w:szCs w:val="24"/>
          <w:shd w:val="clear" w:color="auto" w:fill="FFFFFF"/>
        </w:rPr>
        <w:t>Договорное регулирование неимущественных отношений в семейном праве.</w:t>
      </w:r>
    </w:p>
    <w:p w:rsidR="00976754" w:rsidRDefault="00976754" w:rsidP="00976754">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Нотариальное удостоверение брачного договора.</w:t>
      </w:r>
    </w:p>
    <w:p w:rsidR="00976754" w:rsidRPr="002616E8" w:rsidRDefault="00976754" w:rsidP="009767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5. Государственная регистрация брачного договора.</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4. Задания.</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sidRPr="009116BD">
        <w:rPr>
          <w:rFonts w:ascii="Times New Roman" w:hAnsi="Times New Roman" w:cs="Times New Roman"/>
          <w:sz w:val="24"/>
          <w:szCs w:val="24"/>
        </w:rPr>
        <w:t xml:space="preserve"> Подготовьте проект брачного договора, в котором урегулированы следующие вопросы:</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а) воспитание ребенка, с кем останется ребенок в случае расторжения брака;</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б) общение ребенка с родителями супругов;</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в) раздел совместной собственности супругов, доля каждого из супругов в случае расторжения брака;</w:t>
      </w:r>
    </w:p>
    <w:p w:rsidR="00976754" w:rsidRPr="009116BD" w:rsidRDefault="00976754" w:rsidP="00976754">
      <w:pPr>
        <w:spacing w:after="0" w:line="240" w:lineRule="auto"/>
        <w:ind w:firstLine="709"/>
        <w:jc w:val="both"/>
        <w:rPr>
          <w:rFonts w:ascii="Times New Roman" w:hAnsi="Times New Roman" w:cs="Times New Roman"/>
          <w:sz w:val="24"/>
          <w:szCs w:val="24"/>
          <w:shd w:val="clear" w:color="auto" w:fill="FFFFFF"/>
        </w:rPr>
      </w:pPr>
      <w:r w:rsidRPr="009116BD">
        <w:rPr>
          <w:rFonts w:ascii="Times New Roman" w:hAnsi="Times New Roman" w:cs="Times New Roman"/>
          <w:sz w:val="24"/>
          <w:szCs w:val="24"/>
        </w:rPr>
        <w:t xml:space="preserve">г) </w:t>
      </w:r>
      <w:r w:rsidRPr="009116BD">
        <w:rPr>
          <w:rFonts w:ascii="Times New Roman" w:hAnsi="Times New Roman" w:cs="Times New Roman"/>
          <w:sz w:val="24"/>
          <w:szCs w:val="24"/>
          <w:shd w:val="clear" w:color="auto" w:fill="FFFFFF"/>
        </w:rPr>
        <w:t>права и обязанности супругов по взаимному содержанию, в том числе после расторжения брака.</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5. Задачи.</w:t>
      </w:r>
    </w:p>
    <w:p w:rsidR="00976754" w:rsidRPr="009116BD" w:rsidRDefault="00976754" w:rsidP="00976754">
      <w:pPr>
        <w:tabs>
          <w:tab w:val="left" w:pos="567"/>
        </w:tabs>
        <w:spacing w:after="0" w:line="240" w:lineRule="auto"/>
        <w:ind w:firstLine="709"/>
        <w:jc w:val="both"/>
        <w:rPr>
          <w:rFonts w:ascii="Times New Roman" w:hAnsi="Times New Roman" w:cs="Times New Roman"/>
          <w:i/>
          <w:sz w:val="24"/>
          <w:szCs w:val="24"/>
        </w:rPr>
      </w:pPr>
      <w:r w:rsidRPr="009116BD">
        <w:rPr>
          <w:rFonts w:ascii="Times New Roman" w:hAnsi="Times New Roman" w:cs="Times New Roman"/>
          <w:b/>
          <w:i/>
          <w:sz w:val="24"/>
          <w:szCs w:val="24"/>
        </w:rPr>
        <w:t>1.</w:t>
      </w:r>
      <w:r w:rsidRPr="009116BD">
        <w:rPr>
          <w:rFonts w:ascii="Times New Roman" w:hAnsi="Times New Roman" w:cs="Times New Roman"/>
          <w:i/>
          <w:sz w:val="24"/>
          <w:szCs w:val="24"/>
        </w:rPr>
        <w:t xml:space="preserve"> Могут ли быть включены в Брачный договор следующие условия:</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Все совместно нажитое имущество в случае расторжения брака будет разделено в таком соотношении: 1/3 доли – мужу; 2/3 – жене;</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Запрещение одному из супругов обращаться с иском о расторжении брака до достижения детьми совершеннолетия;</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После смерти одного из супругов его часть в общем имуществе будет наследоваться вторым супругом;</w:t>
      </w:r>
    </w:p>
    <w:p w:rsidR="00976754" w:rsidRPr="009116BD" w:rsidRDefault="00976754" w:rsidP="00976754">
      <w:pPr>
        <w:numPr>
          <w:ilvl w:val="0"/>
          <w:numId w:val="18"/>
        </w:numPr>
        <w:tabs>
          <w:tab w:val="num" w:pos="0"/>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Запрет на вступления в брак вторым супругом в случае смерти одного из них;</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Все дети, рожденные в браке, должны воспитываться в соответствии с традициями православной церкви;</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Обязанность одного из супругов не посещать религиозные секты;</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В случае расторжения брака по требованию одного из супругов последний лишается права на содержание;</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В случае увеличения стоимости имущества, принадлежащего одному из супругов с учетом вложения средств обоих супругов, в любом случае оно будет являться его раздельной собственностью;</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Обязанность каждого из супругов при совершении сделок в отношении имущества, приобретенного до вступления в брак, – получать согласие второго супруга;</w:t>
      </w:r>
    </w:p>
    <w:p w:rsidR="00976754" w:rsidRPr="009116BD" w:rsidRDefault="00976754" w:rsidP="00976754">
      <w:pPr>
        <w:numPr>
          <w:ilvl w:val="0"/>
          <w:numId w:val="18"/>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lastRenderedPageBreak/>
        <w:t>В случае расторжения брака до достижения совершеннолетия детьми, супруг обязуется выплачивать ежемесячное содержание супруге в размере среднемесячной заработной платы по г. Гомелю.</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2.</w:t>
      </w:r>
      <w:r w:rsidRPr="009116BD">
        <w:rPr>
          <w:rFonts w:ascii="Times New Roman" w:hAnsi="Times New Roman" w:cs="Times New Roman"/>
          <w:sz w:val="24"/>
          <w:szCs w:val="24"/>
        </w:rPr>
        <w:t xml:space="preserve"> Супруги Климович заключили брачный договор, по условиям которого супруг Александр в случае расторжения брака обязался предоставлять содержание двум своим детям до получения ими высшего образования в размере 20 базовых величин на каждого ребенка ежемесячно.</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Александр во время заключения брачного договора работал вахтовым способом на нефтяных вышках в ЮАР, имел стабильный высокий доход.</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После расторжения брака Александр полностью выполнял условия брачного договора. Однако спустя четыре года в результате автомобильной аварии он получил серьезную травму, приведшую к длительному лечению и инвалидности </w:t>
      </w:r>
      <w:r w:rsidRPr="009116BD">
        <w:rPr>
          <w:rFonts w:ascii="Times New Roman" w:hAnsi="Times New Roman" w:cs="Times New Roman"/>
          <w:sz w:val="24"/>
          <w:szCs w:val="24"/>
          <w:lang w:val="en-US"/>
        </w:rPr>
        <w:t>II</w:t>
      </w:r>
      <w:r w:rsidRPr="009116BD">
        <w:rPr>
          <w:rFonts w:ascii="Times New Roman" w:hAnsi="Times New Roman" w:cs="Times New Roman"/>
          <w:sz w:val="24"/>
          <w:szCs w:val="24"/>
        </w:rPr>
        <w:t xml:space="preserve"> группы. Его доходы сильно сократились, и он обратился к супруге с просьбой пересмотреть условия брачного договора, на что та ответила категорическим отказом. Тогда Александр обратился за консультацией к адвокату.</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Какую консультацию ему следует дать в данном случае?</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3.</w:t>
      </w:r>
      <w:r w:rsidRPr="009116BD">
        <w:rPr>
          <w:rFonts w:ascii="Times New Roman" w:hAnsi="Times New Roman" w:cs="Times New Roman"/>
          <w:sz w:val="24"/>
          <w:szCs w:val="24"/>
        </w:rPr>
        <w:t xml:space="preserve"> В период брака супруги Шерман заключили брачный договор, по условиям которого Семен Шерман обязался в случае расторжения брака по его инициативе предоставлять бывшей супруге ежемесячного содержание в размере 600 долларов США до ее повторного замужества. В случае его смерти выплата содержания возлагалась на наследников Семена Шермана.</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Через три года после расторжения брака Семен Шерман скоропостижно скончался, не оставив завещания. Его единственной наследницей осталась мать, которая в категоричной форме отказала бывшей невестке в выплате содержания.</w:t>
      </w: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Мария Шерман обратилась в суд с иском к наследнице о взыскании содержания за счет наследственного имущества бывшего мужа?</w:t>
      </w:r>
    </w:p>
    <w:p w:rsidR="00976754" w:rsidRPr="009116BD" w:rsidRDefault="00976754" w:rsidP="00976754">
      <w:pPr>
        <w:tabs>
          <w:tab w:val="left" w:pos="567"/>
        </w:tabs>
        <w:spacing w:after="0" w:line="240" w:lineRule="auto"/>
        <w:ind w:firstLine="709"/>
        <w:contextualSpacing/>
        <w:jc w:val="both"/>
        <w:rPr>
          <w:rFonts w:ascii="Times New Roman" w:hAnsi="Times New Roman" w:cs="Times New Roman"/>
          <w:b/>
          <w:i/>
          <w:sz w:val="24"/>
          <w:szCs w:val="24"/>
        </w:rPr>
      </w:pPr>
      <w:r w:rsidRPr="009116BD">
        <w:rPr>
          <w:rFonts w:ascii="Times New Roman" w:hAnsi="Times New Roman" w:cs="Times New Roman"/>
          <w:b/>
          <w:i/>
          <w:sz w:val="24"/>
          <w:szCs w:val="24"/>
        </w:rPr>
        <w:t>Какое решение должен вынести суд?</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116BD">
        <w:rPr>
          <w:rFonts w:ascii="Times New Roman" w:eastAsia="Times New Roman" w:hAnsi="Times New Roman" w:cs="Times New Roman"/>
          <w:b/>
          <w:sz w:val="24"/>
          <w:szCs w:val="24"/>
          <w:lang w:eastAsia="ru-RU"/>
        </w:rPr>
        <w:t>4.</w:t>
      </w:r>
      <w:r w:rsidRPr="009116BD">
        <w:rPr>
          <w:rFonts w:ascii="Times New Roman" w:eastAsia="Times New Roman" w:hAnsi="Times New Roman" w:cs="Times New Roman"/>
          <w:sz w:val="24"/>
          <w:szCs w:val="24"/>
          <w:lang w:eastAsia="ru-RU"/>
        </w:rPr>
        <w:t xml:space="preserve"> При заключении брачного договора супруги установили режим раздельной собственности только на автомашину мужа и спортивный инвентарь для занятий теннисом и горными лыжами жены, а к остальным вещам решили применять режим совместной собственности. При этом каких-либо специальных условий владения, пользования и распоряжения имуществом они не предусмотрели.</w:t>
      </w:r>
    </w:p>
    <w:p w:rsidR="00976754" w:rsidRPr="009116BD"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9116BD">
        <w:rPr>
          <w:rFonts w:ascii="Times New Roman" w:eastAsia="Times New Roman" w:hAnsi="Times New Roman" w:cs="Times New Roman"/>
          <w:sz w:val="24"/>
          <w:szCs w:val="24"/>
          <w:lang w:eastAsia="ru-RU"/>
        </w:rPr>
        <w:t>Автомашина и спортивный инвентарь были приобретены супругами в течение первых трех лет брака. После этого супруги пользовались им независимо друг от друга. Спустя еще два года из-за переезда на постоянное место жительства в загородный дом Груздева стала просить мужа отвозить ее по определенным дням в город, что было для мужа затруднительно в связи с графиком его работы. В этой связи он стал игнорировать просьбы Жены, ссылаясь на условия брачного договора. Тогда Груздева заявила, что, по ее мнению, брачный договор является недействительным из-за смены их места жительства, существенно повлиявшей на условия жизни и пользования имуществом.</w:t>
      </w:r>
    </w:p>
    <w:p w:rsidR="00976754" w:rsidRPr="00587218" w:rsidRDefault="00976754" w:rsidP="00976754">
      <w:pPr>
        <w:spacing w:after="0" w:line="240" w:lineRule="auto"/>
        <w:ind w:firstLine="709"/>
        <w:jc w:val="both"/>
        <w:rPr>
          <w:rFonts w:ascii="Times New Roman" w:eastAsia="Times New Roman" w:hAnsi="Times New Roman" w:cs="Times New Roman"/>
          <w:b/>
          <w:i/>
          <w:iCs/>
          <w:sz w:val="24"/>
          <w:szCs w:val="24"/>
          <w:lang w:eastAsia="ru-RU"/>
        </w:rPr>
      </w:pPr>
      <w:r w:rsidRPr="009116BD">
        <w:rPr>
          <w:rFonts w:ascii="Times New Roman" w:eastAsia="Times New Roman" w:hAnsi="Times New Roman" w:cs="Times New Roman"/>
          <w:b/>
          <w:i/>
          <w:iCs/>
          <w:sz w:val="24"/>
          <w:szCs w:val="24"/>
          <w:lang w:eastAsia="ru-RU"/>
        </w:rPr>
        <w:t xml:space="preserve">Что вы можете пояснить по поводу спора супругов? Вправе ли каждый из супругов при установлении брачным договором режима раздельной собственности на отдельные виды имущества владеть, пользоваться и распоряжаться им только по </w:t>
      </w:r>
      <w:r w:rsidRPr="00587218">
        <w:rPr>
          <w:rFonts w:ascii="Times New Roman" w:eastAsia="Times New Roman" w:hAnsi="Times New Roman" w:cs="Times New Roman"/>
          <w:b/>
          <w:i/>
          <w:iCs/>
          <w:sz w:val="24"/>
          <w:szCs w:val="24"/>
          <w:lang w:eastAsia="ru-RU"/>
        </w:rPr>
        <w:t>собственному усмотрению? Имеются ли в данном случае основания для изменения брачного договора?</w:t>
      </w:r>
    </w:p>
    <w:p w:rsidR="00976754" w:rsidRDefault="00976754" w:rsidP="00976754">
      <w:pPr>
        <w:spacing w:after="0" w:line="240" w:lineRule="auto"/>
        <w:ind w:firstLine="709"/>
        <w:jc w:val="both"/>
        <w:rPr>
          <w:rFonts w:ascii="Times New Roman" w:hAnsi="Times New Roman" w:cs="Times New Roman"/>
          <w:b/>
          <w:sz w:val="24"/>
          <w:szCs w:val="24"/>
        </w:rPr>
      </w:pPr>
    </w:p>
    <w:p w:rsidR="00976754" w:rsidRDefault="00976754" w:rsidP="00976754">
      <w:pPr>
        <w:autoSpaceDE w:val="0"/>
        <w:autoSpaceDN w:val="0"/>
        <w:adjustRightInd w:val="0"/>
        <w:spacing w:after="0" w:line="240" w:lineRule="auto"/>
        <w:ind w:firstLine="540"/>
        <w:jc w:val="both"/>
        <w:rPr>
          <w:rFonts w:ascii="Times New Roman" w:hAnsi="Times New Roman" w:cs="Times New Roman"/>
          <w:i/>
          <w:iCs/>
          <w:sz w:val="24"/>
          <w:szCs w:val="24"/>
        </w:rPr>
      </w:pPr>
      <w:r>
        <w:rPr>
          <w:rFonts w:ascii="Times New Roman" w:hAnsi="Times New Roman" w:cs="Times New Roman"/>
          <w:b/>
          <w:sz w:val="24"/>
          <w:szCs w:val="24"/>
        </w:rPr>
        <w:t xml:space="preserve">5. </w:t>
      </w:r>
      <w:r w:rsidRPr="002616E8">
        <w:rPr>
          <w:rFonts w:ascii="Times New Roman" w:hAnsi="Times New Roman" w:cs="Times New Roman"/>
          <w:iCs/>
          <w:sz w:val="24"/>
          <w:szCs w:val="24"/>
        </w:rPr>
        <w:t xml:space="preserve">Сидоров обратился в суд с иском о признании брачного договора недействительным в силу заключения его на крайне невыгодных для истца условиях в силу стечения тяжелых обстоятельств </w:t>
      </w:r>
      <w:r>
        <w:rPr>
          <w:rFonts w:ascii="Times New Roman" w:hAnsi="Times New Roman" w:cs="Times New Roman"/>
          <w:iCs/>
          <w:sz w:val="24"/>
          <w:szCs w:val="24"/>
        </w:rPr>
        <w:t>–</w:t>
      </w:r>
      <w:r w:rsidRPr="002616E8">
        <w:rPr>
          <w:rFonts w:ascii="Times New Roman" w:hAnsi="Times New Roman" w:cs="Times New Roman"/>
          <w:iCs/>
          <w:sz w:val="24"/>
          <w:szCs w:val="24"/>
        </w:rPr>
        <w:t xml:space="preserve"> инвалидности.</w:t>
      </w:r>
    </w:p>
    <w:p w:rsidR="00976754" w:rsidRPr="009116BD" w:rsidRDefault="00976754" w:rsidP="00976754">
      <w:pPr>
        <w:tabs>
          <w:tab w:val="left" w:pos="567"/>
        </w:tabs>
        <w:spacing w:after="0" w:line="240" w:lineRule="auto"/>
        <w:ind w:firstLine="709"/>
        <w:contextualSpacing/>
        <w:jc w:val="both"/>
        <w:rPr>
          <w:rFonts w:ascii="Times New Roman" w:hAnsi="Times New Roman" w:cs="Times New Roman"/>
          <w:b/>
          <w:i/>
          <w:sz w:val="24"/>
          <w:szCs w:val="24"/>
        </w:rPr>
      </w:pPr>
      <w:r w:rsidRPr="009116BD">
        <w:rPr>
          <w:rFonts w:ascii="Times New Roman" w:hAnsi="Times New Roman" w:cs="Times New Roman"/>
          <w:b/>
          <w:i/>
          <w:sz w:val="24"/>
          <w:szCs w:val="24"/>
        </w:rPr>
        <w:lastRenderedPageBreak/>
        <w:t>Какое решение должен вынести суд?</w:t>
      </w:r>
    </w:p>
    <w:p w:rsidR="00976754" w:rsidRDefault="00976754" w:rsidP="00976754">
      <w:pPr>
        <w:autoSpaceDE w:val="0"/>
        <w:autoSpaceDN w:val="0"/>
        <w:adjustRightInd w:val="0"/>
        <w:spacing w:after="0" w:line="240" w:lineRule="auto"/>
        <w:ind w:firstLine="540"/>
        <w:jc w:val="both"/>
        <w:rPr>
          <w:rFonts w:ascii="Times New Roman" w:hAnsi="Times New Roman" w:cs="Times New Roman"/>
          <w:sz w:val="24"/>
          <w:szCs w:val="24"/>
        </w:rPr>
      </w:pPr>
    </w:p>
    <w:p w:rsidR="00976754" w:rsidRPr="00670DD4"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670DD4">
        <w:rPr>
          <w:rFonts w:ascii="Times New Roman" w:hAnsi="Times New Roman" w:cs="Times New Roman"/>
          <w:b/>
          <w:sz w:val="24"/>
          <w:szCs w:val="24"/>
        </w:rPr>
        <w:t xml:space="preserve">6. </w:t>
      </w:r>
      <w:r w:rsidRPr="00670DD4">
        <w:rPr>
          <w:rFonts w:ascii="Times New Roman" w:hAnsi="Times New Roman" w:cs="Times New Roman"/>
          <w:sz w:val="24"/>
          <w:szCs w:val="24"/>
        </w:rPr>
        <w:t>Нестеров обратился в суд с иском об изменения условий брачного договора. В исковом заявлении суду истец указал, что он состоял с ответчицей Романовой в браке. Между супругами был заключен брачный договор, по которому стороны предусмотрели условия относительно совместно нажитого имущества. В частности, п.п.1.1 и 7 установлено, что квартира в доме по ул. Платонова, 1/20 в г. Могилеве переходит в собственность Романовой, а на Нестерова возлагается обязанность по погашению кредита, предоставленного на строительство указанной квартиры по кредитному договору, заключенному Романовой в 2017 году.</w:t>
      </w:r>
    </w:p>
    <w:p w:rsidR="00976754" w:rsidRPr="00670DD4"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670DD4">
        <w:rPr>
          <w:rFonts w:ascii="Times New Roman" w:hAnsi="Times New Roman" w:cs="Times New Roman"/>
          <w:sz w:val="24"/>
          <w:szCs w:val="24"/>
        </w:rPr>
        <w:t>В период с 2017 года по июнь 2020 года Нестеров производил оплату кредита и начисленных процентов. Однако его материальное положение с января 2020 года существенно изменилось, и он не в состоянии исполнять обязательство, предусмотренное п. 7 договора.</w:t>
      </w:r>
    </w:p>
    <w:p w:rsidR="00976754" w:rsidRPr="00670DD4"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670DD4">
        <w:rPr>
          <w:rFonts w:ascii="Times New Roman" w:hAnsi="Times New Roman" w:cs="Times New Roman"/>
          <w:sz w:val="24"/>
          <w:szCs w:val="24"/>
        </w:rPr>
        <w:t>На основании вышеизложенного Нестеров просит суд изменить Брачный договор, исключив условия, предусмотренные</w:t>
      </w:r>
      <w:r>
        <w:rPr>
          <w:rFonts w:ascii="Times New Roman" w:hAnsi="Times New Roman" w:cs="Times New Roman"/>
          <w:sz w:val="24"/>
          <w:szCs w:val="24"/>
        </w:rPr>
        <w:t xml:space="preserve"> </w:t>
      </w:r>
      <w:r w:rsidRPr="00670DD4">
        <w:rPr>
          <w:rFonts w:ascii="Times New Roman" w:hAnsi="Times New Roman" w:cs="Times New Roman"/>
          <w:sz w:val="24"/>
          <w:szCs w:val="24"/>
        </w:rPr>
        <w:t>п.7, согласно которому он  принимает на себя обязательства по оплате кредита, полученного в период брака на строительство (покупку) квартиры, расположенной по адресу: г. Могилев, ул. Платонова, 1/20 , по кредитному договору.</w:t>
      </w:r>
    </w:p>
    <w:p w:rsidR="00976754" w:rsidRPr="00670DD4" w:rsidRDefault="00976754" w:rsidP="00976754">
      <w:pPr>
        <w:autoSpaceDE w:val="0"/>
        <w:autoSpaceDN w:val="0"/>
        <w:adjustRightInd w:val="0"/>
        <w:spacing w:after="0" w:line="240" w:lineRule="auto"/>
        <w:ind w:firstLine="709"/>
        <w:rPr>
          <w:rFonts w:ascii="Times New Roman" w:hAnsi="Times New Roman" w:cs="Times New Roman"/>
          <w:b/>
          <w:i/>
          <w:sz w:val="24"/>
          <w:szCs w:val="24"/>
        </w:rPr>
      </w:pPr>
      <w:r w:rsidRPr="00670DD4">
        <w:rPr>
          <w:rFonts w:ascii="Times New Roman" w:hAnsi="Times New Roman" w:cs="Times New Roman"/>
          <w:b/>
          <w:i/>
          <w:sz w:val="24"/>
          <w:szCs w:val="24"/>
        </w:rPr>
        <w:t>Какое решение вынесет суд?</w:t>
      </w:r>
    </w:p>
    <w:p w:rsidR="00976754" w:rsidRPr="00670DD4" w:rsidRDefault="00976754" w:rsidP="00976754">
      <w:pPr>
        <w:autoSpaceDE w:val="0"/>
        <w:autoSpaceDN w:val="0"/>
        <w:adjustRightInd w:val="0"/>
        <w:spacing w:after="0" w:line="240" w:lineRule="auto"/>
        <w:ind w:firstLine="540"/>
        <w:jc w:val="both"/>
        <w:rPr>
          <w:rFonts w:ascii="Times New Roman" w:hAnsi="Times New Roman" w:cs="Times New Roman"/>
          <w:b/>
          <w:sz w:val="24"/>
          <w:szCs w:val="24"/>
        </w:rPr>
      </w:pPr>
    </w:p>
    <w:p w:rsidR="00976754" w:rsidRPr="00587218" w:rsidRDefault="00976754" w:rsidP="00976754">
      <w:pPr>
        <w:tabs>
          <w:tab w:val="left" w:pos="567"/>
        </w:tabs>
        <w:spacing w:after="0" w:line="240" w:lineRule="auto"/>
        <w:ind w:firstLine="709"/>
        <w:jc w:val="both"/>
        <w:rPr>
          <w:rFonts w:ascii="Times New Roman" w:hAnsi="Times New Roman" w:cs="Times New Roman"/>
          <w:b/>
          <w:caps/>
          <w:sz w:val="24"/>
          <w:szCs w:val="24"/>
        </w:rPr>
      </w:pPr>
      <w:r w:rsidRPr="00587218">
        <w:rPr>
          <w:rFonts w:ascii="Times New Roman" w:hAnsi="Times New Roman" w:cs="Times New Roman"/>
          <w:b/>
          <w:sz w:val="24"/>
          <w:szCs w:val="24"/>
        </w:rPr>
        <w:t>Нормативные правовые акты</w:t>
      </w:r>
    </w:p>
    <w:p w:rsidR="00976754" w:rsidRPr="0009353E" w:rsidRDefault="00976754" w:rsidP="00976754">
      <w:pPr>
        <w:pStyle w:val="a6"/>
        <w:numPr>
          <w:ilvl w:val="0"/>
          <w:numId w:val="21"/>
        </w:numPr>
        <w:tabs>
          <w:tab w:val="left" w:pos="0"/>
          <w:tab w:val="left" w:pos="142"/>
          <w:tab w:val="left" w:pos="426"/>
          <w:tab w:val="left" w:pos="567"/>
        </w:tabs>
        <w:ind w:left="0" w:firstLine="709"/>
        <w:jc w:val="both"/>
        <w:rPr>
          <w:rFonts w:ascii="Times New Roman" w:hAnsi="Times New Roman"/>
          <w:sz w:val="24"/>
          <w:szCs w:val="24"/>
        </w:rPr>
      </w:pPr>
      <w:r w:rsidRPr="0009353E">
        <w:rPr>
          <w:rFonts w:ascii="Times New Roman" w:hAnsi="Times New Roman"/>
          <w:sz w:val="24"/>
          <w:szCs w:val="24"/>
        </w:rPr>
        <w:t>Конституция Республики Беларусь : с изм. и доп., принятыми на респ. референдумах 24 нояб. 1996 г., 17 окт. 2004 г. и 27 февр. 2022 г. – Минск : Национальный центр правовой информации Республики Беларусь, 2022. – 80 с.</w:t>
      </w:r>
    </w:p>
    <w:p w:rsidR="00976754" w:rsidRPr="00587218" w:rsidRDefault="00976754" w:rsidP="00976754">
      <w:pPr>
        <w:pStyle w:val="21"/>
        <w:numPr>
          <w:ilvl w:val="0"/>
          <w:numId w:val="21"/>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21"/>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21"/>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87218" w:rsidRDefault="00976754" w:rsidP="00976754">
      <w:pPr>
        <w:numPr>
          <w:ilvl w:val="0"/>
          <w:numId w:val="21"/>
        </w:numPr>
        <w:tabs>
          <w:tab w:val="left" w:pos="284"/>
          <w:tab w:val="left" w:pos="567"/>
        </w:tabs>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О свободе совести и религиозных организациях: Закон Республики Беларусь от 17.12.1992 № 2054-XII с изм. и доп.</w:t>
      </w:r>
    </w:p>
    <w:p w:rsidR="00976754" w:rsidRPr="00587218" w:rsidRDefault="00976754" w:rsidP="00976754">
      <w:pPr>
        <w:numPr>
          <w:ilvl w:val="0"/>
          <w:numId w:val="21"/>
        </w:numPr>
        <w:tabs>
          <w:tab w:val="left" w:pos="284"/>
          <w:tab w:val="left" w:pos="567"/>
        </w:tabs>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lang w:val="be-BY"/>
        </w:rPr>
        <w:t>Положение о порядке регистрации актов гражданского состояния и выдачи документов и (или) справок органами, регистрирующими акты гражданского сосотояния: утверждено Постановлением СовМина РБ от 14 дек.2005 № 1454 с изм. и доп.</w:t>
      </w:r>
    </w:p>
    <w:p w:rsidR="00976754" w:rsidRPr="00587218" w:rsidRDefault="00976754" w:rsidP="00976754">
      <w:pPr>
        <w:numPr>
          <w:ilvl w:val="0"/>
          <w:numId w:val="21"/>
        </w:numPr>
        <w:tabs>
          <w:tab w:val="left" w:pos="284"/>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практике применения судами законодательства при рассмотрении дел о расторжении брака. Постановление Пленума Верховного Суда Республики Беларусь от 22 июня 2000 г. №5 с изм и доп.</w:t>
      </w:r>
    </w:p>
    <w:p w:rsidR="00976754" w:rsidRPr="00587218" w:rsidRDefault="00976754" w:rsidP="00976754">
      <w:pPr>
        <w:numPr>
          <w:ilvl w:val="0"/>
          <w:numId w:val="21"/>
        </w:numPr>
        <w:tabs>
          <w:tab w:val="left" w:pos="567"/>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Инструкция о порядке совершения нотариальных действий: утв. постановлением Министерства юстиции Республики Беларусь от 23.10.2006 № 63 с изм. и доп.</w:t>
      </w:r>
    </w:p>
    <w:p w:rsidR="00976754" w:rsidRPr="00587218" w:rsidRDefault="00976754" w:rsidP="00976754">
      <w:pPr>
        <w:numPr>
          <w:ilvl w:val="0"/>
          <w:numId w:val="21"/>
        </w:numPr>
        <w:tabs>
          <w:tab w:val="left" w:pos="567"/>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bCs/>
          <w:sz w:val="24"/>
          <w:szCs w:val="24"/>
        </w:rPr>
        <w:t>Об организации работы по осуществлению консульской легализации официальных документов в Республике Беларусь и за пределами Республики Беларусь: постановление Министерства иностранных дел Республики Беларусь 16 августа 2010 г. № 16 с изм. и доп.</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contextualSpacing/>
        <w:jc w:val="both"/>
        <w:rPr>
          <w:rFonts w:ascii="Times New Roman" w:hAnsi="Times New Roman" w:cs="Times New Roman"/>
          <w:b/>
          <w:sz w:val="24"/>
          <w:szCs w:val="24"/>
        </w:rPr>
      </w:pPr>
      <w:r w:rsidRPr="009116BD">
        <w:rPr>
          <w:rFonts w:ascii="Times New Roman" w:hAnsi="Times New Roman" w:cs="Times New Roman"/>
          <w:b/>
          <w:sz w:val="24"/>
          <w:szCs w:val="24"/>
        </w:rPr>
        <w:t>Литература</w:t>
      </w:r>
    </w:p>
    <w:p w:rsidR="00976754" w:rsidRPr="009116BD" w:rsidRDefault="00976754" w:rsidP="00976754">
      <w:pPr>
        <w:numPr>
          <w:ilvl w:val="0"/>
          <w:numId w:val="20"/>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Аземша Я. Брачный договор как способ регулирования правоотношений супругов // Юстиция Беларуси. – 2003. – № 6. – С. 70–71.</w:t>
      </w:r>
    </w:p>
    <w:p w:rsidR="00976754" w:rsidRPr="009116BD" w:rsidRDefault="00976754" w:rsidP="00976754">
      <w:pPr>
        <w:numPr>
          <w:ilvl w:val="0"/>
          <w:numId w:val="20"/>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lastRenderedPageBreak/>
        <w:t>Воробей Г.А., Лавникевич Л.А. К вопросу о совершенствовании законодательства, регулирующего отоншения, связанные с брачным договором // Вестник Конституционного Суда Респ. Беларусь. – 2005. – № 1.</w:t>
      </w:r>
    </w:p>
    <w:p w:rsidR="00976754" w:rsidRPr="009116BD" w:rsidRDefault="00976754" w:rsidP="00976754">
      <w:pPr>
        <w:numPr>
          <w:ilvl w:val="0"/>
          <w:numId w:val="20"/>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Гуринович С. Брачный договор в нотариальной практике // Юстиция Беларуси. – 2004. – № 1. – С. 37–39.</w:t>
      </w:r>
    </w:p>
    <w:p w:rsidR="00976754" w:rsidRPr="009116BD" w:rsidRDefault="00976754" w:rsidP="00976754">
      <w:pPr>
        <w:numPr>
          <w:ilvl w:val="0"/>
          <w:numId w:val="20"/>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Дзядевич Д.В. Брачный договор: правовое понятие и механизм действия // Вестник Бел. гос. эконом. университета. – 2002. – № 3. – С.69–72.</w:t>
      </w:r>
    </w:p>
    <w:p w:rsidR="00976754" w:rsidRPr="009116BD" w:rsidRDefault="00976754" w:rsidP="00976754">
      <w:pPr>
        <w:numPr>
          <w:ilvl w:val="0"/>
          <w:numId w:val="20"/>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Игнатенко А.А,. Скрыпников Н.Н. Брачный договор. Законный режим имущества супругов. – М.: Филинъ, 1997. – 2-е изд., стер. – 112 с. </w:t>
      </w:r>
    </w:p>
    <w:p w:rsidR="00976754" w:rsidRPr="009116BD" w:rsidRDefault="00976754" w:rsidP="00976754">
      <w:pPr>
        <w:numPr>
          <w:ilvl w:val="0"/>
          <w:numId w:val="20"/>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Потапович В. Споры, вытекающие из брачно-семейных отношений. Брачный договор // БНПИ. – 2002. – № 24.</w:t>
      </w:r>
    </w:p>
    <w:p w:rsidR="00976754" w:rsidRPr="009116BD" w:rsidRDefault="00976754" w:rsidP="00976754">
      <w:pPr>
        <w:numPr>
          <w:ilvl w:val="0"/>
          <w:numId w:val="20"/>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Рыбакова Л. Брачный договор как способ регулирования имущественных отношений супругов // Право Беларуси. – 2003. – № 40.</w:t>
      </w:r>
    </w:p>
    <w:p w:rsidR="00976754" w:rsidRPr="009116BD" w:rsidRDefault="00976754" w:rsidP="00976754">
      <w:pPr>
        <w:numPr>
          <w:ilvl w:val="0"/>
          <w:numId w:val="20"/>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Селезнева Т. Брачный договор: преимущества, содержание, функции // БНПИ. – 2003. – № 11. – С.72–78</w:t>
      </w:r>
    </w:p>
    <w:p w:rsidR="00976754" w:rsidRDefault="00976754" w:rsidP="00976754">
      <w:r w:rsidRPr="009116BD">
        <w:rPr>
          <w:rFonts w:ascii="Times New Roman" w:hAnsi="Times New Roman" w:cs="Times New Roman"/>
          <w:sz w:val="24"/>
          <w:szCs w:val="24"/>
        </w:rPr>
        <w:t xml:space="preserve">Функ Я.И. Брачный договор. </w:t>
      </w:r>
      <w:r w:rsidRPr="009116BD">
        <w:rPr>
          <w:rFonts w:ascii="Times New Roman" w:hAnsi="Times New Roman" w:cs="Times New Roman"/>
          <w:bCs/>
          <w:sz w:val="24"/>
          <w:szCs w:val="24"/>
        </w:rPr>
        <w:t>Имущественные отношения супругов, их участие в хозяйственных обществах и товариществах</w:t>
      </w:r>
      <w:r w:rsidRPr="009116BD">
        <w:rPr>
          <w:rFonts w:ascii="Times New Roman" w:hAnsi="Times New Roman" w:cs="Times New Roman"/>
          <w:sz w:val="24"/>
          <w:szCs w:val="24"/>
        </w:rPr>
        <w:t>. / Я.И. Функ. – Минск.: Амалфея, 2003. – 160 с.</w:t>
      </w:r>
    </w:p>
    <w:p w:rsidR="00976754" w:rsidRDefault="00976754">
      <w:r>
        <w:br w:type="page"/>
      </w: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lastRenderedPageBreak/>
        <w:t>Занятие 5</w:t>
      </w: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Тема 4. Правоотношения между супругами</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highlight w:val="yellow"/>
        </w:rPr>
        <w:t>На занятии пройдет проверка УСР.</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Практическое занятие (2 часа).</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1. Вопросы, подлежащие изучению.</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1. Личные (неимущественные) права и обязанности супругов.</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2. Законный режим имущества супругов.</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3. Договорный режим имущества супругов.</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4. Обращение взыскания на имущество супругов.</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5. Права и обязанности супругов по взаимному содержанию.</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6. Содержание супругов после расторжения брака.</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7. Утрата супругом права на содержание.</w:t>
      </w:r>
    </w:p>
    <w:p w:rsidR="00976754" w:rsidRPr="005C61E0" w:rsidRDefault="00976754" w:rsidP="00976754">
      <w:pPr>
        <w:spacing w:after="0" w:line="240" w:lineRule="auto"/>
        <w:ind w:firstLine="709"/>
        <w:jc w:val="both"/>
        <w:rPr>
          <w:rFonts w:ascii="Times New Roman" w:hAnsi="Times New Roman" w:cs="Times New Roman"/>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2. Вопросы для самоконтроля.</w:t>
      </w:r>
    </w:p>
    <w:p w:rsidR="00976754" w:rsidRPr="005C61E0" w:rsidRDefault="00976754" w:rsidP="00976754">
      <w:pPr>
        <w:pStyle w:val="a3"/>
        <w:numPr>
          <w:ilvl w:val="0"/>
          <w:numId w:val="22"/>
        </w:numPr>
        <w:tabs>
          <w:tab w:val="left" w:pos="993"/>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Возникновение личных неимущественных прав и обязанностей супругов.</w:t>
      </w:r>
    </w:p>
    <w:p w:rsidR="00976754" w:rsidRPr="005C61E0" w:rsidRDefault="00976754" w:rsidP="00976754">
      <w:pPr>
        <w:pStyle w:val="a3"/>
        <w:numPr>
          <w:ilvl w:val="0"/>
          <w:numId w:val="22"/>
        </w:numPr>
        <w:tabs>
          <w:tab w:val="left" w:pos="993"/>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 xml:space="preserve">Равенство прав супругов в семейных отношениях. </w:t>
      </w:r>
    </w:p>
    <w:p w:rsidR="00976754" w:rsidRPr="005C61E0" w:rsidRDefault="00976754" w:rsidP="00976754">
      <w:pPr>
        <w:pStyle w:val="a3"/>
        <w:numPr>
          <w:ilvl w:val="0"/>
          <w:numId w:val="22"/>
        </w:numPr>
        <w:tabs>
          <w:tab w:val="left" w:pos="993"/>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Брачный договор о личных неимущественных правах и обязанностях супругов.</w:t>
      </w:r>
    </w:p>
    <w:p w:rsidR="00976754" w:rsidRPr="005C61E0" w:rsidRDefault="00976754" w:rsidP="00976754">
      <w:pPr>
        <w:pStyle w:val="a3"/>
        <w:numPr>
          <w:ilvl w:val="0"/>
          <w:numId w:val="22"/>
        </w:numPr>
        <w:tabs>
          <w:tab w:val="left" w:pos="993"/>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 xml:space="preserve">Имущественные правоотношения между супругами: понятие, значение, виды. </w:t>
      </w:r>
    </w:p>
    <w:p w:rsidR="00976754" w:rsidRPr="005C61E0" w:rsidRDefault="00976754" w:rsidP="00976754">
      <w:pPr>
        <w:numPr>
          <w:ilvl w:val="0"/>
          <w:numId w:val="22"/>
        </w:numPr>
        <w:tabs>
          <w:tab w:val="left" w:pos="567"/>
          <w:tab w:val="left" w:pos="993"/>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Общая совместная собственность супругов и определение в ней долей супругов при ее разделе.</w:t>
      </w:r>
    </w:p>
    <w:p w:rsidR="00976754" w:rsidRPr="005C61E0" w:rsidRDefault="00976754" w:rsidP="00976754">
      <w:pPr>
        <w:pStyle w:val="a3"/>
        <w:numPr>
          <w:ilvl w:val="0"/>
          <w:numId w:val="22"/>
        </w:numPr>
        <w:tabs>
          <w:tab w:val="left" w:pos="993"/>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Характеристика обязанности супругов по взаимному содержанию.</w:t>
      </w:r>
    </w:p>
    <w:p w:rsidR="00976754" w:rsidRPr="005C61E0" w:rsidRDefault="00976754" w:rsidP="00976754">
      <w:pPr>
        <w:pStyle w:val="a3"/>
        <w:numPr>
          <w:ilvl w:val="0"/>
          <w:numId w:val="22"/>
        </w:numPr>
        <w:tabs>
          <w:tab w:val="left" w:pos="993"/>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Характеристика обязанности бывших супругов по взаимному содержанию.</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3. Темы рефератов.</w:t>
      </w:r>
    </w:p>
    <w:p w:rsidR="00976754" w:rsidRPr="005C61E0" w:rsidRDefault="00976754" w:rsidP="00976754">
      <w:pPr>
        <w:tabs>
          <w:tab w:val="left" w:pos="157"/>
          <w:tab w:val="left" w:pos="332"/>
          <w:tab w:val="left" w:pos="567"/>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w:t>
      </w:r>
      <w:r w:rsidRPr="005C61E0">
        <w:rPr>
          <w:rFonts w:ascii="Times New Roman" w:hAnsi="Times New Roman" w:cs="Times New Roman"/>
          <w:sz w:val="24"/>
          <w:szCs w:val="24"/>
        </w:rPr>
        <w:t>. Имущественные сделки между супругами (не касательно брачного договора).</w:t>
      </w:r>
    </w:p>
    <w:p w:rsidR="00976754" w:rsidRPr="005C61E0" w:rsidRDefault="00976754" w:rsidP="00976754">
      <w:pPr>
        <w:tabs>
          <w:tab w:val="left" w:pos="157"/>
          <w:tab w:val="left" w:pos="332"/>
          <w:tab w:val="left" w:pos="567"/>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2</w:t>
      </w:r>
      <w:r w:rsidRPr="005C61E0">
        <w:rPr>
          <w:rFonts w:ascii="Times New Roman" w:hAnsi="Times New Roman" w:cs="Times New Roman"/>
          <w:sz w:val="24"/>
          <w:szCs w:val="24"/>
        </w:rPr>
        <w:t>. Особенности осуществления каждым из супругов его личных прав.</w:t>
      </w:r>
    </w:p>
    <w:p w:rsidR="00976754" w:rsidRPr="005C61E0" w:rsidRDefault="00976754" w:rsidP="00976754">
      <w:pPr>
        <w:tabs>
          <w:tab w:val="left" w:pos="157"/>
          <w:tab w:val="left" w:pos="332"/>
          <w:tab w:val="left" w:pos="567"/>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w:t>
      </w:r>
      <w:r w:rsidRPr="005C61E0">
        <w:rPr>
          <w:rFonts w:ascii="Times New Roman" w:hAnsi="Times New Roman" w:cs="Times New Roman"/>
          <w:sz w:val="24"/>
          <w:szCs w:val="24"/>
        </w:rPr>
        <w:t>. Равенство супругов в семье.</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4. Задания.</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1.</w:t>
      </w:r>
      <w:r w:rsidRPr="005C61E0">
        <w:rPr>
          <w:rFonts w:ascii="Times New Roman" w:hAnsi="Times New Roman" w:cs="Times New Roman"/>
          <w:sz w:val="24"/>
          <w:szCs w:val="24"/>
        </w:rPr>
        <w:t xml:space="preserve"> Ответьте на следующие вопросы:</w:t>
      </w:r>
    </w:p>
    <w:p w:rsidR="00976754" w:rsidRPr="005C61E0" w:rsidRDefault="00976754" w:rsidP="00976754">
      <w:pPr>
        <w:pStyle w:val="a3"/>
        <w:numPr>
          <w:ilvl w:val="0"/>
          <w:numId w:val="37"/>
        </w:numPr>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обязаны ли супруги проживать в одном жилом помещении?</w:t>
      </w:r>
    </w:p>
    <w:p w:rsidR="00976754" w:rsidRPr="005C61E0" w:rsidRDefault="00976754" w:rsidP="00976754">
      <w:pPr>
        <w:pStyle w:val="a3"/>
        <w:numPr>
          <w:ilvl w:val="0"/>
          <w:numId w:val="37"/>
        </w:numPr>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обязана ли жена после заключения брака изменить свою добрачную фамилию на фамилию мужа?</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 xml:space="preserve">2. </w:t>
      </w:r>
      <w:r w:rsidRPr="005C61E0">
        <w:rPr>
          <w:rFonts w:ascii="Times New Roman" w:hAnsi="Times New Roman" w:cs="Times New Roman"/>
          <w:sz w:val="24"/>
          <w:szCs w:val="24"/>
        </w:rPr>
        <w:t>Составьте заявление в суд о взыскании алиментов на содержание бывшего супруга, воспитывающего ребенка до 3-х лет.</w:t>
      </w:r>
    </w:p>
    <w:p w:rsidR="00976754" w:rsidRPr="005C61E0" w:rsidRDefault="00976754" w:rsidP="00976754">
      <w:pPr>
        <w:pStyle w:val="a3"/>
        <w:spacing w:after="0" w:line="240" w:lineRule="auto"/>
        <w:ind w:left="709"/>
        <w:jc w:val="both"/>
        <w:rPr>
          <w:rFonts w:ascii="Times New Roman" w:hAnsi="Times New Roman" w:cs="Times New Roman"/>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5. Задачи.</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1.</w:t>
      </w:r>
      <w:r w:rsidRPr="001E4A54">
        <w:rPr>
          <w:rFonts w:ascii="Times New Roman" w:hAnsi="Times New Roman" w:cs="Times New Roman"/>
          <w:sz w:val="24"/>
          <w:szCs w:val="24"/>
        </w:rPr>
        <w:t xml:space="preserve"> При регистрации брака Караваева и Круглов изъявили желание именоваться двойной фамилией: Караваева-Круглова и Круглов-Караваев.</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Должен ли орган загс удовлетворить их просьбу?</w:t>
      </w:r>
    </w:p>
    <w:p w:rsidR="00976754" w:rsidRPr="001E4A54" w:rsidRDefault="00976754" w:rsidP="00976754">
      <w:pPr>
        <w:spacing w:after="0" w:line="240" w:lineRule="auto"/>
        <w:ind w:firstLine="709"/>
        <w:jc w:val="both"/>
        <w:rPr>
          <w:rFonts w:ascii="Times New Roman" w:hAnsi="Times New Roman" w:cs="Times New Roman"/>
          <w:b/>
          <w:sz w:val="24"/>
          <w:szCs w:val="24"/>
        </w:rPr>
      </w:pPr>
    </w:p>
    <w:p w:rsidR="00976754" w:rsidRPr="001E4A54" w:rsidRDefault="00976754" w:rsidP="00976754">
      <w:pPr>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2.</w:t>
      </w:r>
      <w:r w:rsidRPr="001E4A54">
        <w:rPr>
          <w:rFonts w:ascii="Times New Roman" w:hAnsi="Times New Roman" w:cs="Times New Roman"/>
          <w:sz w:val="24"/>
          <w:szCs w:val="24"/>
        </w:rPr>
        <w:t xml:space="preserve"> Игнатова, несмотря на советы родственников мужа принять при заключении брака фамилию мужа, все ж решила оставить свою добрачную фамилию. Через несколько недель после регистрации брака, почувствовав недоброжелательное отношение к себе со стороны родственнике мужа, поняла, что поступила неосмотрительно. После этого она обратилась в орган загса с просьбой изменить ее фамилии на фамилию мужа. В органе загса ей сообщили, что своё право на выбор фамилии она уже реализовала и отказал в просьбе. </w:t>
      </w:r>
    </w:p>
    <w:p w:rsidR="00976754" w:rsidRPr="001E4A54" w:rsidRDefault="00976754" w:rsidP="00976754">
      <w:pPr>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lastRenderedPageBreak/>
        <w:t>Правильно ли поступил орган загса? Каким образом Игнатова может изменить свою фамилию на фамилию мужа?</w:t>
      </w:r>
    </w:p>
    <w:p w:rsidR="00976754" w:rsidRPr="001E4A54" w:rsidRDefault="00976754" w:rsidP="00976754">
      <w:pPr>
        <w:spacing w:after="0" w:line="240" w:lineRule="auto"/>
        <w:ind w:firstLine="709"/>
        <w:jc w:val="both"/>
        <w:rPr>
          <w:rFonts w:ascii="Times New Roman" w:hAnsi="Times New Roman" w:cs="Times New Roman"/>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3.</w:t>
      </w:r>
      <w:r w:rsidRPr="001E4A54">
        <w:rPr>
          <w:rFonts w:ascii="Times New Roman" w:hAnsi="Times New Roman" w:cs="Times New Roman"/>
          <w:sz w:val="24"/>
          <w:szCs w:val="24"/>
        </w:rPr>
        <w:t xml:space="preserve"> Семенова, несмотря на советы родственников после регистрации брака уехала работать по контракту в Россию. Контракт был подписан до регистрации брака о котором муж не знал. После регистрации брака Семенов стал требовать, чтобы жена расторгла контракт и стала проживать совместно с ним, так как супруги должны проживать совместно. А к ней он ехать не желает, хотя временно вынужден не 235 работать. Свое требование о возвращении жены домой и расторжении контракта он решил изложить в заявлении в суд. </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 xml:space="preserve">Правильно ли поступает Семенов? </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 xml:space="preserve">Может ли суд принять и рассмотреть его заявление? </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Какое право имеют супруги при выборе места жительства?</w:t>
      </w: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4.</w:t>
      </w:r>
      <w:r w:rsidRPr="001E4A54">
        <w:rPr>
          <w:rFonts w:ascii="Times New Roman" w:hAnsi="Times New Roman" w:cs="Times New Roman"/>
          <w:sz w:val="24"/>
          <w:szCs w:val="24"/>
        </w:rPr>
        <w:t xml:space="preserve"> При расторжении брака между супругами Пудовкиными возник спор о разделе имущества. В пользовании супругов находились мебельный гарнитур, холодильник, телевизор, магнитофон и другие предметы домашней обстановки и обихода. Супруг полагает, что в соответствии с законом все имущество должно быть разделено поровну. Жена его отказывается делить имущество, мотивируя отказ тем, что оно было приобретено вместе с ее родителями до заключения брака, а за время совместной жизни они с мужем ничего, кроме ковра и личных вещей, не приобрели.</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Как должен быть решен спор?</w:t>
      </w: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5.</w:t>
      </w:r>
      <w:r w:rsidRPr="001E4A54">
        <w:rPr>
          <w:rFonts w:ascii="Times New Roman" w:hAnsi="Times New Roman" w:cs="Times New Roman"/>
          <w:sz w:val="24"/>
          <w:szCs w:val="24"/>
        </w:rPr>
        <w:t xml:space="preserve"> В юридическую консультацию обратилась Ветрова, рассказав, что с 2003 г. она состоит в браке с Соколовым, от которого имеет 16-летнего сына. При его рождении они с мужем завели на имя сына сберегательную книжку. Сумма вклада в настоящее время составляет 6 800 руб. Недавно муж обратился в суд с заявлением о расторжении брака и разделе имущества, в составе которого указал и вклад на имя сына.</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Подлежит ли этот денежный вклад разделу?</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Измениться ли решение, если сын Ветровой и Соколова самостоятельно внес денежные средства в банк, которые были им получены от издательства «Вымпел» за опубликование его рассказа?</w:t>
      </w: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6.</w:t>
      </w:r>
      <w:r w:rsidRPr="001E4A54">
        <w:rPr>
          <w:rFonts w:ascii="Times New Roman" w:hAnsi="Times New Roman" w:cs="Times New Roman"/>
          <w:sz w:val="24"/>
          <w:szCs w:val="24"/>
        </w:rPr>
        <w:t xml:space="preserve"> К адвокату за консультацией обратилась Васильева, рассказав, что ее муж получил Государственную премию Республики Беларусь в области науки и техники. Однако он не внес ее в общее хозяйство семьи, а, не согласовав с ней, подарил двум совершеннолетним дочерям от первого брака.</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Является ли данная премия общей совместной собственностью супругов? Какую консультацию следует дать Васильевой?</w:t>
      </w: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7.</w:t>
      </w:r>
      <w:r w:rsidRPr="001E4A54">
        <w:rPr>
          <w:rFonts w:ascii="Times New Roman" w:hAnsi="Times New Roman" w:cs="Times New Roman"/>
          <w:sz w:val="24"/>
          <w:szCs w:val="24"/>
        </w:rPr>
        <w:t xml:space="preserve"> Гражданка Руденко после смерти тети унаследовала жилой дом. Поскольку она не работает и не имеет денежных средств на капитальный ремонт дома, ее муж предложил отремонтировать дом за деньги, подаренные ему родителями, и одновременно попросил подарить ему половину дома. </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Имеет ли гражданка Руденко правовую возможность выполнить просьбу мужа?</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При каких условиях супруг сможет претендовать на часть дома в случае вложения в ремонт собственных средств и отказа супруги от заключения договора дарения?</w:t>
      </w:r>
    </w:p>
    <w:p w:rsidR="00976754" w:rsidRPr="001E4A54"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8.</w:t>
      </w:r>
      <w:r w:rsidRPr="001E4A54">
        <w:rPr>
          <w:rFonts w:ascii="Times New Roman" w:hAnsi="Times New Roman" w:cs="Times New Roman"/>
          <w:sz w:val="24"/>
          <w:szCs w:val="24"/>
        </w:rPr>
        <w:t xml:space="preserve"> К нотариусу обратились супруги Румянцевы с просьбой выдать им в разных долях свидетельства о праве собственности в общем имуществе, нажитом во время брака. </w:t>
      </w:r>
      <w:r w:rsidRPr="001E4A54">
        <w:rPr>
          <w:rFonts w:ascii="Times New Roman" w:hAnsi="Times New Roman" w:cs="Times New Roman"/>
          <w:sz w:val="24"/>
          <w:szCs w:val="24"/>
        </w:rPr>
        <w:lastRenderedPageBreak/>
        <w:t>С учетом того, что их 12-летний сын остается на воспитании у Румянцевой, они попросили ее долю увеличить.</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Законны ли действия супругов?</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 xml:space="preserve">Вправе ли супруги разделить общее имущество, не заключая брачного договора? </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Охарактеризуете порядок раздела имущества супругов в период брака при обращении в нотариальную контору.</w:t>
      </w:r>
    </w:p>
    <w:p w:rsidR="00976754" w:rsidRPr="001E4A54"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9.</w:t>
      </w:r>
      <w:r w:rsidRPr="001E4A54">
        <w:rPr>
          <w:rFonts w:ascii="Times New Roman" w:hAnsi="Times New Roman" w:cs="Times New Roman"/>
          <w:sz w:val="24"/>
          <w:szCs w:val="24"/>
        </w:rPr>
        <w:t xml:space="preserve"> До разрешения спора о разделе имущества Васильев продал гараж. Дубова, не оспаривая сделку, просила включить действительную стоимость гаража в перечень имущества, подлежащего разделу. </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Подлежит ли требование Дубовой удовлетворению?</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p>
    <w:p w:rsidR="00976754" w:rsidRPr="001E4A54" w:rsidRDefault="00976754" w:rsidP="0097675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1E4A54">
        <w:rPr>
          <w:rFonts w:ascii="Times New Roman" w:hAnsi="Times New Roman" w:cs="Times New Roman"/>
          <w:b/>
          <w:bCs/>
          <w:iCs/>
          <w:sz w:val="24"/>
          <w:szCs w:val="24"/>
        </w:rPr>
        <w:t>10.</w:t>
      </w:r>
      <w:r w:rsidRPr="001E4A54">
        <w:rPr>
          <w:rFonts w:ascii="Times New Roman" w:hAnsi="Times New Roman" w:cs="Times New Roman"/>
          <w:b/>
          <w:bCs/>
          <w:i/>
          <w:iCs/>
          <w:sz w:val="24"/>
          <w:szCs w:val="24"/>
        </w:rPr>
        <w:t xml:space="preserve"> </w:t>
      </w:r>
      <w:r w:rsidRPr="001E4A54">
        <w:rPr>
          <w:rFonts w:ascii="Times New Roman" w:eastAsia="TimesNewRomanPSMT" w:hAnsi="Times New Roman" w:cs="Times New Roman"/>
          <w:sz w:val="24"/>
          <w:szCs w:val="24"/>
        </w:rPr>
        <w:t>Сидорова предъявила иск к мужу о расторжении брака. Одновременно она просила взыскать алименты на ребенка (1,5 года) и на себя. Сидорова временно не работает, так как занимается воспитанием ребенка и уходом за ним.</w:t>
      </w:r>
    </w:p>
    <w:p w:rsidR="00976754" w:rsidRPr="001E4A54" w:rsidRDefault="00976754" w:rsidP="00976754">
      <w:pPr>
        <w:autoSpaceDE w:val="0"/>
        <w:autoSpaceDN w:val="0"/>
        <w:adjustRightInd w:val="0"/>
        <w:spacing w:after="0" w:line="240" w:lineRule="auto"/>
        <w:ind w:firstLine="709"/>
        <w:jc w:val="both"/>
        <w:rPr>
          <w:rFonts w:ascii="Times New Roman" w:hAnsi="Times New Roman" w:cs="Times New Roman"/>
          <w:b/>
          <w:sz w:val="24"/>
          <w:szCs w:val="24"/>
        </w:rPr>
      </w:pPr>
      <w:r w:rsidRPr="001E4A54">
        <w:rPr>
          <w:rFonts w:ascii="Times New Roman" w:hAnsi="Times New Roman" w:cs="Times New Roman"/>
          <w:b/>
          <w:i/>
          <w:iCs/>
          <w:sz w:val="24"/>
          <w:szCs w:val="24"/>
        </w:rPr>
        <w:t>Имеет ли право Сидорова взыскивать алименты в отношении себя?</w:t>
      </w:r>
    </w:p>
    <w:p w:rsidR="00976754" w:rsidRPr="001E4A54"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1E4A54" w:rsidRDefault="00976754" w:rsidP="00976754">
      <w:pPr>
        <w:tabs>
          <w:tab w:val="left" w:pos="567"/>
        </w:tabs>
        <w:spacing w:after="0" w:line="240" w:lineRule="auto"/>
        <w:ind w:firstLine="709"/>
        <w:jc w:val="both"/>
        <w:rPr>
          <w:rFonts w:ascii="Times New Roman" w:hAnsi="Times New Roman" w:cs="Times New Roman"/>
          <w:sz w:val="24"/>
          <w:szCs w:val="24"/>
        </w:rPr>
      </w:pPr>
      <w:r w:rsidRPr="001E4A54">
        <w:rPr>
          <w:rFonts w:ascii="Times New Roman" w:hAnsi="Times New Roman" w:cs="Times New Roman"/>
          <w:b/>
          <w:sz w:val="24"/>
          <w:szCs w:val="24"/>
        </w:rPr>
        <w:t xml:space="preserve">11. </w:t>
      </w:r>
      <w:r w:rsidRPr="001E4A54">
        <w:rPr>
          <w:rFonts w:ascii="Times New Roman" w:hAnsi="Times New Roman" w:cs="Times New Roman"/>
          <w:sz w:val="24"/>
          <w:szCs w:val="24"/>
        </w:rPr>
        <w:t xml:space="preserve">Боброва обратилась в суд с иском к бывшему мужу Боброву, в котором просила признать за ней право собственности на автомашину «Форт». При этом она указала, что автомобиль был приобретен в период брака с ответчиком, но не на общие их средства. Так, 5 800 000руб. были предоставлены ее матерью Савельевой, а 2 500 000 руб. были получены в долг у тетки ответчика. Этот долг был выплачен лично ею, истицей, из средств, которые она получила в наследство еще до вступления в брак с Бобровым. </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 xml:space="preserve">Подлежит ли иск Бобровой удовлетворению? </w:t>
      </w:r>
    </w:p>
    <w:p w:rsidR="00976754" w:rsidRPr="001E4A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1E4A54">
        <w:rPr>
          <w:rFonts w:ascii="Times New Roman" w:hAnsi="Times New Roman" w:cs="Times New Roman"/>
          <w:b/>
          <w:i/>
          <w:sz w:val="24"/>
          <w:szCs w:val="24"/>
        </w:rPr>
        <w:t>Какие доказательства могут быть представлены истицей в подтверждение своего требования?</w:t>
      </w:r>
    </w:p>
    <w:p w:rsidR="00976754" w:rsidRPr="001E4A54"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1E4A54" w:rsidRDefault="00976754" w:rsidP="00976754">
      <w:pPr>
        <w:spacing w:after="0" w:line="240" w:lineRule="auto"/>
        <w:ind w:firstLine="709"/>
        <w:jc w:val="both"/>
        <w:rPr>
          <w:rFonts w:ascii="Times New Roman" w:eastAsia="Times New Roman" w:hAnsi="Times New Roman" w:cs="Times New Roman"/>
          <w:sz w:val="24"/>
          <w:szCs w:val="24"/>
          <w:lang w:eastAsia="ru-RU"/>
        </w:rPr>
      </w:pPr>
      <w:r w:rsidRPr="001E4A54">
        <w:rPr>
          <w:rFonts w:ascii="Times New Roman" w:eastAsia="Times New Roman" w:hAnsi="Times New Roman" w:cs="Times New Roman"/>
          <w:b/>
          <w:sz w:val="24"/>
          <w:szCs w:val="24"/>
          <w:lang w:eastAsia="ru-RU"/>
        </w:rPr>
        <w:t>12.</w:t>
      </w:r>
      <w:r w:rsidRPr="001E4A54">
        <w:rPr>
          <w:rFonts w:ascii="Times New Roman" w:eastAsia="Times New Roman" w:hAnsi="Times New Roman" w:cs="Times New Roman"/>
          <w:sz w:val="24"/>
          <w:szCs w:val="24"/>
          <w:lang w:eastAsia="ru-RU"/>
        </w:rPr>
        <w:t xml:space="preserve"> Супруги Петровы при заключении брачного договора решили отказаться от обязанности по взаимному содержанию в случае расторжения брака, установив, что алиментных обязательств друг перед другом у них не будет независимо от оснований развода. Однако нотариус отказался удостоверить их брачный договор, заявив, что он не соответствует требованиям закона.</w:t>
      </w:r>
    </w:p>
    <w:p w:rsidR="00976754" w:rsidRPr="005C61E0" w:rsidRDefault="00976754" w:rsidP="00976754">
      <w:pPr>
        <w:spacing w:after="0" w:line="240" w:lineRule="auto"/>
        <w:ind w:firstLine="709"/>
        <w:jc w:val="both"/>
        <w:rPr>
          <w:rFonts w:ascii="Times New Roman" w:eastAsia="Times New Roman" w:hAnsi="Times New Roman" w:cs="Times New Roman"/>
          <w:b/>
          <w:sz w:val="24"/>
          <w:szCs w:val="24"/>
          <w:lang w:eastAsia="ru-RU"/>
        </w:rPr>
      </w:pPr>
      <w:r w:rsidRPr="001E4A54">
        <w:rPr>
          <w:rFonts w:ascii="Times New Roman" w:eastAsia="Times New Roman" w:hAnsi="Times New Roman" w:cs="Times New Roman"/>
          <w:b/>
          <w:i/>
          <w:iCs/>
          <w:sz w:val="24"/>
          <w:szCs w:val="24"/>
          <w:lang w:eastAsia="ru-RU"/>
        </w:rPr>
        <w:t>Дайте оценку действиям нотариуса. Вправе ли супруги при заключении брачного договора предусматривать</w:t>
      </w:r>
      <w:r w:rsidRPr="005C61E0">
        <w:rPr>
          <w:rFonts w:ascii="Times New Roman" w:eastAsia="Times New Roman" w:hAnsi="Times New Roman" w:cs="Times New Roman"/>
          <w:b/>
          <w:i/>
          <w:iCs/>
          <w:sz w:val="24"/>
          <w:szCs w:val="24"/>
          <w:lang w:eastAsia="ru-RU"/>
        </w:rPr>
        <w:t xml:space="preserve"> отказ от взаимной материальной поддержки в случае расторжения брака?</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p>
    <w:p w:rsidR="00976754" w:rsidRPr="005C61E0" w:rsidRDefault="00976754" w:rsidP="00976754">
      <w:pPr>
        <w:tabs>
          <w:tab w:val="left" w:pos="567"/>
        </w:tabs>
        <w:spacing w:after="0" w:line="240" w:lineRule="auto"/>
        <w:ind w:firstLine="709"/>
        <w:jc w:val="both"/>
        <w:rPr>
          <w:rFonts w:ascii="Times New Roman" w:hAnsi="Times New Roman" w:cs="Times New Roman"/>
          <w:b/>
          <w:caps/>
          <w:sz w:val="24"/>
          <w:szCs w:val="24"/>
        </w:rPr>
      </w:pPr>
      <w:r w:rsidRPr="005C61E0">
        <w:rPr>
          <w:rFonts w:ascii="Times New Roman" w:hAnsi="Times New Roman" w:cs="Times New Roman"/>
          <w:b/>
          <w:sz w:val="24"/>
          <w:szCs w:val="24"/>
        </w:rPr>
        <w:t>Нормативные правовые акты</w:t>
      </w:r>
    </w:p>
    <w:p w:rsidR="00976754" w:rsidRPr="005C61E0" w:rsidRDefault="00976754" w:rsidP="00976754">
      <w:pPr>
        <w:numPr>
          <w:ilvl w:val="0"/>
          <w:numId w:val="23"/>
        </w:numPr>
        <w:tabs>
          <w:tab w:val="left" w:pos="284"/>
          <w:tab w:val="left" w:pos="567"/>
        </w:tabs>
        <w:spacing w:after="0" w:line="240" w:lineRule="auto"/>
        <w:ind w:left="0" w:firstLine="709"/>
        <w:contextualSpacing/>
        <w:jc w:val="both"/>
        <w:rPr>
          <w:rFonts w:ascii="Times New Roman" w:hAnsi="Times New Roman" w:cs="Times New Roman"/>
          <w:sz w:val="24"/>
          <w:szCs w:val="24"/>
        </w:rPr>
      </w:pPr>
      <w:r w:rsidRPr="005C61E0">
        <w:rPr>
          <w:rFonts w:ascii="Times New Roman" w:hAnsi="Times New Roman" w:cs="Times New Roman"/>
          <w:sz w:val="24"/>
          <w:szCs w:val="24"/>
        </w:rPr>
        <w:t xml:space="preserve">Конституция Республики Беларусь </w:t>
      </w:r>
      <w:smartTag w:uri="urn:schemas-microsoft-com:office:smarttags" w:element="metricconverter">
        <w:smartTagPr>
          <w:attr w:name="ProductID" w:val="1994 г"/>
        </w:smartTagPr>
        <w:r w:rsidRPr="005C61E0">
          <w:rPr>
            <w:rFonts w:ascii="Times New Roman" w:hAnsi="Times New Roman" w:cs="Times New Roman"/>
            <w:sz w:val="24"/>
            <w:szCs w:val="24"/>
          </w:rPr>
          <w:t>1994 г</w:t>
        </w:r>
      </w:smartTag>
      <w:r w:rsidRPr="005C61E0">
        <w:rPr>
          <w:rFonts w:ascii="Times New Roman" w:hAnsi="Times New Roman" w:cs="Times New Roman"/>
          <w:sz w:val="24"/>
          <w:szCs w:val="24"/>
        </w:rPr>
        <w:t xml:space="preserve">.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5C61E0">
          <w:rPr>
            <w:rFonts w:ascii="Times New Roman" w:hAnsi="Times New Roman" w:cs="Times New Roman"/>
            <w:sz w:val="24"/>
            <w:szCs w:val="24"/>
          </w:rPr>
          <w:t>1996 г</w:t>
        </w:r>
      </w:smartTag>
      <w:r w:rsidRPr="005C61E0">
        <w:rPr>
          <w:rFonts w:ascii="Times New Roman" w:hAnsi="Times New Roman" w:cs="Times New Roman"/>
          <w:sz w:val="24"/>
          <w:szCs w:val="24"/>
        </w:rPr>
        <w:t xml:space="preserve">. и 17 ноября </w:t>
      </w:r>
      <w:smartTag w:uri="urn:schemas-microsoft-com:office:smarttags" w:element="metricconverter">
        <w:smartTagPr>
          <w:attr w:name="ProductID" w:val="2004 г"/>
        </w:smartTagPr>
        <w:r w:rsidRPr="005C61E0">
          <w:rPr>
            <w:rFonts w:ascii="Times New Roman" w:hAnsi="Times New Roman" w:cs="Times New Roman"/>
            <w:sz w:val="24"/>
            <w:szCs w:val="24"/>
          </w:rPr>
          <w:t>2004 г</w:t>
        </w:r>
      </w:smartTag>
      <w:r w:rsidRPr="005C61E0">
        <w:rPr>
          <w:rFonts w:ascii="Times New Roman" w:hAnsi="Times New Roman" w:cs="Times New Roman"/>
          <w:sz w:val="24"/>
          <w:szCs w:val="24"/>
        </w:rPr>
        <w:t>.).</w:t>
      </w:r>
    </w:p>
    <w:p w:rsidR="00976754" w:rsidRPr="005C61E0" w:rsidRDefault="00976754" w:rsidP="00976754">
      <w:pPr>
        <w:pStyle w:val="21"/>
        <w:numPr>
          <w:ilvl w:val="0"/>
          <w:numId w:val="23"/>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C61E0">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C61E0" w:rsidRDefault="00976754" w:rsidP="00976754">
      <w:pPr>
        <w:pStyle w:val="21"/>
        <w:numPr>
          <w:ilvl w:val="0"/>
          <w:numId w:val="23"/>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C61E0">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C61E0" w:rsidRDefault="00976754" w:rsidP="00976754">
      <w:pPr>
        <w:pStyle w:val="a3"/>
        <w:numPr>
          <w:ilvl w:val="0"/>
          <w:numId w:val="23"/>
        </w:numPr>
        <w:tabs>
          <w:tab w:val="left" w:pos="993"/>
          <w:tab w:val="left" w:pos="1134"/>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C61E0" w:rsidRDefault="00976754" w:rsidP="00976754">
      <w:pPr>
        <w:numPr>
          <w:ilvl w:val="0"/>
          <w:numId w:val="23"/>
        </w:numPr>
        <w:tabs>
          <w:tab w:val="left" w:pos="284"/>
          <w:tab w:val="left" w:pos="567"/>
        </w:tabs>
        <w:spacing w:after="0" w:line="240" w:lineRule="auto"/>
        <w:ind w:left="0" w:firstLine="709"/>
        <w:contextualSpacing/>
        <w:jc w:val="both"/>
        <w:rPr>
          <w:rFonts w:ascii="Times New Roman" w:hAnsi="Times New Roman" w:cs="Times New Roman"/>
          <w:sz w:val="24"/>
          <w:szCs w:val="24"/>
        </w:rPr>
      </w:pPr>
      <w:r w:rsidRPr="005C61E0">
        <w:rPr>
          <w:rFonts w:ascii="Times New Roman" w:hAnsi="Times New Roman" w:cs="Times New Roman"/>
          <w:sz w:val="24"/>
          <w:szCs w:val="24"/>
          <w:lang w:val="be-BY"/>
        </w:rPr>
        <w:t>Положение о порядке регистрации актов гражданского состояния и выдачи документов и (или) справок органами, регистрирующими акты гражданского сосотояния: утверждено Постановлением СовМина РБ от 14 дек.2005 № 1454 с изм. и доп.</w:t>
      </w:r>
    </w:p>
    <w:p w:rsidR="00976754" w:rsidRPr="005C61E0" w:rsidRDefault="00976754" w:rsidP="00976754">
      <w:pPr>
        <w:numPr>
          <w:ilvl w:val="0"/>
          <w:numId w:val="23"/>
        </w:numPr>
        <w:tabs>
          <w:tab w:val="left" w:pos="284"/>
          <w:tab w:val="left" w:pos="56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C61E0">
        <w:rPr>
          <w:rFonts w:ascii="Times New Roman" w:hAnsi="Times New Roman" w:cs="Times New Roman"/>
          <w:bCs/>
          <w:sz w:val="24"/>
          <w:szCs w:val="24"/>
        </w:rPr>
        <w:t xml:space="preserve">Об утверждении Инструкции по исполнительному производству и признании утратившими силу некоторых постановлений Министерства юстиции Республики Беларусь: постановление </w:t>
      </w:r>
      <w:r w:rsidRPr="005C61E0">
        <w:rPr>
          <w:rFonts w:ascii="Times New Roman" w:hAnsi="Times New Roman" w:cs="Times New Roman"/>
          <w:sz w:val="24"/>
          <w:szCs w:val="24"/>
        </w:rPr>
        <w:t>Министерства юстиции Республики Беларусь от 07.04.2017 № 67 (с изм. и доп.).</w:t>
      </w:r>
    </w:p>
    <w:p w:rsidR="00976754" w:rsidRPr="005C61E0" w:rsidRDefault="00976754" w:rsidP="00976754">
      <w:pPr>
        <w:numPr>
          <w:ilvl w:val="0"/>
          <w:numId w:val="23"/>
        </w:numPr>
        <w:tabs>
          <w:tab w:val="left" w:pos="567"/>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C61E0">
        <w:rPr>
          <w:rFonts w:ascii="Times New Roman" w:hAnsi="Times New Roman" w:cs="Times New Roman"/>
          <w:sz w:val="24"/>
          <w:szCs w:val="24"/>
        </w:rPr>
        <w:lastRenderedPageBreak/>
        <w:t xml:space="preserve">Инструкция о порядке совершения нотариальных действий: утверждена постановлением Министерства юстиции Республики Беларусь от 23.10.2006 </w:t>
      </w:r>
      <w:r w:rsidRPr="005C61E0">
        <w:rPr>
          <w:rFonts w:ascii="Times New Roman" w:hAnsi="Times New Roman" w:cs="Times New Roman"/>
          <w:sz w:val="24"/>
          <w:szCs w:val="24"/>
          <w:lang w:val="be-BY"/>
        </w:rPr>
        <w:t>№</w:t>
      </w:r>
      <w:r w:rsidRPr="005C61E0">
        <w:rPr>
          <w:rFonts w:ascii="Times New Roman" w:hAnsi="Times New Roman" w:cs="Times New Roman"/>
          <w:sz w:val="24"/>
          <w:szCs w:val="24"/>
        </w:rPr>
        <w:t xml:space="preserve"> 63 с изм. и доп.</w:t>
      </w:r>
    </w:p>
    <w:p w:rsidR="00976754" w:rsidRPr="005C61E0" w:rsidRDefault="00976754" w:rsidP="00976754">
      <w:pPr>
        <w:numPr>
          <w:ilvl w:val="0"/>
          <w:numId w:val="23"/>
        </w:numPr>
        <w:tabs>
          <w:tab w:val="left" w:pos="284"/>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 практике применения судами законодательства при рассмотрении дел о расторжении брака. Постановление Пленума Верховного Суда Республики Беларусь от 22 июня 2000 г. №5 (с изм. и доп.).</w:t>
      </w:r>
    </w:p>
    <w:p w:rsidR="00976754" w:rsidRPr="005C61E0" w:rsidRDefault="00976754" w:rsidP="00976754">
      <w:pPr>
        <w:numPr>
          <w:ilvl w:val="0"/>
          <w:numId w:val="23"/>
        </w:numPr>
        <w:tabs>
          <w:tab w:val="left" w:pos="284"/>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bCs/>
          <w:sz w:val="24"/>
          <w:szCs w:val="24"/>
        </w:rPr>
        <w:t xml:space="preserve">О применении судами законодательства о договорах найма жилых помещений государственного жилищного фонда: постановление </w:t>
      </w:r>
      <w:r w:rsidRPr="005C61E0">
        <w:rPr>
          <w:rFonts w:ascii="Times New Roman" w:hAnsi="Times New Roman" w:cs="Times New Roman"/>
          <w:sz w:val="24"/>
          <w:szCs w:val="24"/>
        </w:rPr>
        <w:t>Пленума Верховного Суда Республики Беларусь от 26.06.2014 № 11.</w:t>
      </w:r>
    </w:p>
    <w:p w:rsidR="00976754" w:rsidRPr="005C61E0" w:rsidRDefault="00976754" w:rsidP="00976754">
      <w:pPr>
        <w:numPr>
          <w:ilvl w:val="0"/>
          <w:numId w:val="23"/>
        </w:numPr>
        <w:tabs>
          <w:tab w:val="left" w:pos="567"/>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C61E0">
        <w:rPr>
          <w:rFonts w:ascii="Times New Roman" w:hAnsi="Times New Roman" w:cs="Times New Roman"/>
          <w:sz w:val="24"/>
          <w:szCs w:val="24"/>
        </w:rPr>
        <w:t xml:space="preserve">О применении судами законодательства при разрешении споров, связанных с правом собственности на жилые помещения: Пост. Пленума Верховн. Суда Респ. Беларусь, 26 марта </w:t>
      </w:r>
      <w:smartTag w:uri="urn:schemas-microsoft-com:office:smarttags" w:element="metricconverter">
        <w:smartTagPr>
          <w:attr w:name="ProductID" w:val="2003 г"/>
        </w:smartTagPr>
        <w:r w:rsidRPr="005C61E0">
          <w:rPr>
            <w:rFonts w:ascii="Times New Roman" w:hAnsi="Times New Roman" w:cs="Times New Roman"/>
            <w:sz w:val="24"/>
            <w:szCs w:val="24"/>
          </w:rPr>
          <w:t>2003 г</w:t>
        </w:r>
      </w:smartTag>
      <w:r w:rsidRPr="005C61E0">
        <w:rPr>
          <w:rFonts w:ascii="Times New Roman" w:hAnsi="Times New Roman" w:cs="Times New Roman"/>
          <w:sz w:val="24"/>
          <w:szCs w:val="24"/>
        </w:rPr>
        <w:t>. №2 (с изм. и доп.).</w:t>
      </w:r>
    </w:p>
    <w:p w:rsidR="00976754" w:rsidRPr="005C61E0" w:rsidRDefault="00976754" w:rsidP="00976754">
      <w:pPr>
        <w:tabs>
          <w:tab w:val="left" w:pos="142"/>
          <w:tab w:val="left" w:pos="284"/>
          <w:tab w:val="left" w:pos="567"/>
        </w:tabs>
        <w:spacing w:after="0" w:line="240" w:lineRule="auto"/>
        <w:ind w:firstLine="709"/>
        <w:contextualSpacing/>
        <w:jc w:val="both"/>
        <w:rPr>
          <w:rFonts w:ascii="Times New Roman" w:hAnsi="Times New Roman" w:cs="Times New Roman"/>
          <w:b/>
          <w:sz w:val="24"/>
          <w:szCs w:val="24"/>
        </w:rPr>
      </w:pPr>
    </w:p>
    <w:p w:rsidR="00976754" w:rsidRPr="005C61E0" w:rsidRDefault="00976754" w:rsidP="00976754">
      <w:pPr>
        <w:tabs>
          <w:tab w:val="left" w:pos="142"/>
          <w:tab w:val="left" w:pos="284"/>
          <w:tab w:val="left" w:pos="567"/>
        </w:tabs>
        <w:spacing w:after="0" w:line="240" w:lineRule="auto"/>
        <w:ind w:firstLine="709"/>
        <w:contextualSpacing/>
        <w:jc w:val="both"/>
        <w:rPr>
          <w:rFonts w:ascii="Times New Roman" w:eastAsia="Calibri" w:hAnsi="Times New Roman" w:cs="Times New Roman"/>
          <w:b/>
          <w:sz w:val="24"/>
          <w:szCs w:val="24"/>
        </w:rPr>
      </w:pPr>
      <w:r w:rsidRPr="005C61E0">
        <w:rPr>
          <w:rFonts w:ascii="Times New Roman" w:hAnsi="Times New Roman" w:cs="Times New Roman"/>
          <w:b/>
          <w:sz w:val="24"/>
          <w:szCs w:val="24"/>
        </w:rPr>
        <w:t>Литература</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Бабкин С.А. Владение, пользование и распоряжение имуществом, находящимся в общей совместной собственности супругов. – М.: Центр ЮрИнфоР, 2004. – 82 с.</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Белогорская Е.М. Раздел общего имущества супругов // Сов. юстиция. –1981. – № 6.</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 xml:space="preserve">Головенчик С. Возникновение общей совместной собственности супругов // Юстиция Беларуси. – 2005. – № 9. </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 xml:space="preserve">Каравай А.В. Раздел долей, акций хозяйственных товариществ и обществ, являющихся общей совместной собственностью супругов </w:t>
      </w:r>
      <w:r w:rsidRPr="005C61E0">
        <w:rPr>
          <w:rFonts w:ascii="Times New Roman" w:hAnsi="Times New Roman" w:cs="Times New Roman"/>
          <w:bCs/>
          <w:caps/>
          <w:spacing w:val="-8"/>
          <w:sz w:val="24"/>
          <w:szCs w:val="24"/>
        </w:rPr>
        <w:t xml:space="preserve">// </w:t>
      </w:r>
      <w:r w:rsidRPr="005C61E0">
        <w:rPr>
          <w:rFonts w:ascii="Times New Roman" w:hAnsi="Times New Roman" w:cs="Times New Roman"/>
          <w:bCs/>
          <w:spacing w:val="-8"/>
          <w:sz w:val="24"/>
          <w:szCs w:val="24"/>
        </w:rPr>
        <w:t xml:space="preserve">Консультант </w:t>
      </w:r>
      <w:r w:rsidRPr="005C61E0">
        <w:rPr>
          <w:rFonts w:ascii="Times New Roman" w:hAnsi="Times New Roman" w:cs="Times New Roman"/>
          <w:bCs/>
          <w:spacing w:val="-10"/>
          <w:sz w:val="24"/>
          <w:szCs w:val="24"/>
        </w:rPr>
        <w:t>Плюс: Беларусь. Технология 3000 [Электронный ресурс] / ООО «ЮрСпектр», Нац. центр правовой информ. Респ. Беларусь. – Минск, 2006.</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Копыткова Н.В. История имущественных правоотношений супругов // Юстиция Беларуси. – 2002. –№ 5.</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Копыткова Н.В. О некоторых вопросах осуществления супругами права общей совместной собственности // Юстиция Беларуси. – 2004. – № 2. – С. 69.</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Копыткова Н.В. Правовое регулирование имущественных отношений супругов. – Гомель: Изд-во ГГУ им. Ф. Скорины, 2004. – 155 с.</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Крылова З.Г. Имущественные права супругов в условиях перехода к рыночным отношениям // Государство и право. – 1992. – № 7.</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Лавникевич Л. Особенности правового режима отдельных видов имущества // Вестник Высшего Хоз. Суда Респ. Беларусь. – 2005. – № 14. – С. 15.</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Левенсон Д. Споры о лотерейных билетах в судебной практике // Сов. юстиция. – 1979. – № 13.</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Омарова У. Споры о разделе имущества супругов // Сов. юстиция. – 1985. – № 19.</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 xml:space="preserve">Плиско А. Имущественные отношения в фактической семье // Юстиция Беларуси. – 2005. – № 4. </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Плиско А.И. Некоторые особенности отнесения имущества, полученного супругами в браке, к их раздельной или общей собственности // Право Беларуси. – 2004. – № 36.</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Потапович В. Споры, вытекающие из брачно-семейных отношений. Брачный договор // БНПИ. – 2002. – №24.</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Сергеев А.П. Распоряжение общим имуществом супругов // Правоведение. – 1984. – № 6.</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Функ Я.И. Раздел долей участия (акций), находящихся в общей совместной собственности супругов при разводе // Право Беларуси. – 2003. – №№ 8 – 10.</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bCs/>
          <w:sz w:val="24"/>
          <w:szCs w:val="24"/>
        </w:rPr>
        <w:lastRenderedPageBreak/>
        <w:t>Функ, Я.И. О действительности сделки по возмездному отчуждению акций, совершенной по воле одного из бывших супругов (по состоянию на 27.04.2010)// Я.И.Функ // Промышленно-торговое право. – 2010. – № 5.</w:t>
      </w:r>
    </w:p>
    <w:p w:rsidR="00976754" w:rsidRPr="005C61E0" w:rsidRDefault="00976754" w:rsidP="00976754">
      <w:pPr>
        <w:numPr>
          <w:ilvl w:val="0"/>
          <w:numId w:val="19"/>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Чумакова Т. О некоторых новеллах в КоБС Республики Беларусь // Судовы весн</w:t>
      </w:r>
      <w:r w:rsidRPr="005C61E0">
        <w:rPr>
          <w:rFonts w:ascii="Times New Roman" w:hAnsi="Times New Roman" w:cs="Times New Roman"/>
          <w:sz w:val="24"/>
          <w:szCs w:val="24"/>
          <w:lang w:val="en-US"/>
        </w:rPr>
        <w:t>i</w:t>
      </w:r>
      <w:r w:rsidRPr="005C61E0">
        <w:rPr>
          <w:rFonts w:ascii="Times New Roman" w:hAnsi="Times New Roman" w:cs="Times New Roman"/>
          <w:sz w:val="24"/>
          <w:szCs w:val="24"/>
        </w:rPr>
        <w:t>к. – 2001. – № 4. – С. 60.</w:t>
      </w: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br w:type="page"/>
      </w:r>
    </w:p>
    <w:p w:rsidR="00976754" w:rsidRPr="005C61E0" w:rsidRDefault="00976754" w:rsidP="00976754">
      <w:pPr>
        <w:pStyle w:val="a9"/>
        <w:ind w:firstLine="709"/>
        <w:jc w:val="both"/>
        <w:rPr>
          <w:rFonts w:ascii="Times New Roman" w:hAnsi="Times New Roman" w:cs="Times New Roman"/>
          <w:b/>
          <w:sz w:val="24"/>
          <w:szCs w:val="24"/>
        </w:rPr>
      </w:pPr>
      <w:r w:rsidRPr="005C61E0">
        <w:rPr>
          <w:rFonts w:ascii="Times New Roman" w:hAnsi="Times New Roman" w:cs="Times New Roman"/>
          <w:b/>
          <w:sz w:val="24"/>
          <w:szCs w:val="24"/>
        </w:rPr>
        <w:lastRenderedPageBreak/>
        <w:t>Занятие 6</w:t>
      </w:r>
    </w:p>
    <w:p w:rsidR="00976754" w:rsidRPr="005C61E0" w:rsidRDefault="00976754" w:rsidP="00976754">
      <w:pPr>
        <w:pStyle w:val="a9"/>
        <w:ind w:firstLine="709"/>
        <w:jc w:val="both"/>
        <w:rPr>
          <w:rFonts w:ascii="Times New Roman" w:hAnsi="Times New Roman" w:cs="Times New Roman"/>
          <w:b/>
          <w:sz w:val="24"/>
          <w:szCs w:val="24"/>
        </w:rPr>
      </w:pPr>
      <w:r w:rsidRPr="005C61E0">
        <w:rPr>
          <w:rFonts w:ascii="Times New Roman" w:hAnsi="Times New Roman" w:cs="Times New Roman"/>
          <w:b/>
          <w:sz w:val="24"/>
          <w:szCs w:val="24"/>
        </w:rPr>
        <w:t>Тема 6. Прекращение брака</w:t>
      </w:r>
    </w:p>
    <w:p w:rsidR="00976754" w:rsidRPr="005C61E0" w:rsidRDefault="00976754" w:rsidP="00976754">
      <w:pPr>
        <w:pStyle w:val="a9"/>
        <w:ind w:firstLine="709"/>
        <w:jc w:val="both"/>
        <w:rPr>
          <w:rFonts w:ascii="Times New Roman" w:hAnsi="Times New Roman" w:cs="Times New Roman"/>
          <w:b/>
          <w:sz w:val="24"/>
          <w:szCs w:val="24"/>
        </w:rPr>
      </w:pPr>
    </w:p>
    <w:p w:rsidR="00976754" w:rsidRPr="005C61E0" w:rsidRDefault="00976754" w:rsidP="00976754">
      <w:pPr>
        <w:pStyle w:val="a9"/>
        <w:ind w:firstLine="709"/>
        <w:jc w:val="both"/>
        <w:rPr>
          <w:rFonts w:ascii="Times New Roman" w:hAnsi="Times New Roman" w:cs="Times New Roman"/>
          <w:b/>
          <w:sz w:val="24"/>
          <w:szCs w:val="24"/>
        </w:rPr>
      </w:pPr>
      <w:r w:rsidRPr="005C61E0">
        <w:rPr>
          <w:rFonts w:ascii="Times New Roman" w:hAnsi="Times New Roman" w:cs="Times New Roman"/>
          <w:b/>
          <w:sz w:val="24"/>
          <w:szCs w:val="24"/>
        </w:rPr>
        <w:t>Практическое занятие (2 часа)</w:t>
      </w:r>
    </w:p>
    <w:p w:rsidR="00976754" w:rsidRPr="005C61E0" w:rsidRDefault="00976754" w:rsidP="00976754">
      <w:pPr>
        <w:pStyle w:val="a9"/>
        <w:ind w:firstLine="709"/>
        <w:jc w:val="both"/>
        <w:rPr>
          <w:rFonts w:ascii="Times New Roman" w:hAnsi="Times New Roman" w:cs="Times New Roman"/>
          <w:b/>
          <w:sz w:val="24"/>
          <w:szCs w:val="24"/>
        </w:rPr>
      </w:pPr>
    </w:p>
    <w:p w:rsidR="00976754" w:rsidRPr="005C61E0" w:rsidRDefault="00976754" w:rsidP="00976754">
      <w:pPr>
        <w:pStyle w:val="a9"/>
        <w:ind w:firstLine="709"/>
        <w:jc w:val="both"/>
        <w:rPr>
          <w:rFonts w:ascii="Times New Roman" w:hAnsi="Times New Roman" w:cs="Times New Roman"/>
          <w:b/>
          <w:sz w:val="24"/>
          <w:szCs w:val="24"/>
        </w:rPr>
      </w:pPr>
      <w:r w:rsidRPr="005C61E0">
        <w:rPr>
          <w:rFonts w:ascii="Times New Roman" w:hAnsi="Times New Roman" w:cs="Times New Roman"/>
          <w:b/>
          <w:sz w:val="24"/>
          <w:szCs w:val="24"/>
        </w:rPr>
        <w:t>1. Вопросы, подлежащие изучению.</w:t>
      </w:r>
    </w:p>
    <w:p w:rsidR="00976754" w:rsidRPr="005C61E0" w:rsidRDefault="00976754" w:rsidP="00976754">
      <w:pPr>
        <w:pStyle w:val="a9"/>
        <w:ind w:firstLine="709"/>
        <w:jc w:val="both"/>
        <w:rPr>
          <w:rFonts w:ascii="Times New Roman" w:hAnsi="Times New Roman" w:cs="Times New Roman"/>
          <w:sz w:val="24"/>
          <w:szCs w:val="24"/>
        </w:rPr>
      </w:pPr>
      <w:r w:rsidRPr="005C61E0">
        <w:rPr>
          <w:rFonts w:ascii="Times New Roman" w:hAnsi="Times New Roman" w:cs="Times New Roman"/>
          <w:sz w:val="24"/>
          <w:szCs w:val="24"/>
        </w:rPr>
        <w:t>1. Основания прекращения брака.</w:t>
      </w:r>
    </w:p>
    <w:p w:rsidR="00976754" w:rsidRPr="005C61E0" w:rsidRDefault="00976754" w:rsidP="00976754">
      <w:pPr>
        <w:pStyle w:val="a9"/>
        <w:ind w:firstLine="709"/>
        <w:jc w:val="both"/>
        <w:rPr>
          <w:rFonts w:ascii="Times New Roman" w:hAnsi="Times New Roman" w:cs="Times New Roman"/>
          <w:sz w:val="24"/>
          <w:szCs w:val="24"/>
        </w:rPr>
      </w:pPr>
      <w:r w:rsidRPr="005C61E0">
        <w:rPr>
          <w:rFonts w:ascii="Times New Roman" w:hAnsi="Times New Roman" w:cs="Times New Roman"/>
          <w:sz w:val="24"/>
          <w:szCs w:val="24"/>
        </w:rPr>
        <w:t>2. Порядок расторжения брака в судебном порядке.</w:t>
      </w: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sz w:val="24"/>
          <w:szCs w:val="24"/>
        </w:rPr>
        <w:t>3. Правовые последствия прекращения брака</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2. Вопросы для самоконтроля.</w:t>
      </w:r>
    </w:p>
    <w:p w:rsidR="00976754" w:rsidRPr="005C61E0" w:rsidRDefault="00976754" w:rsidP="00976754">
      <w:pPr>
        <w:numPr>
          <w:ilvl w:val="0"/>
          <w:numId w:val="25"/>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Заключение супругами при расторжении брака соглашений о детях, об имуществе.</w:t>
      </w:r>
    </w:p>
    <w:p w:rsidR="00976754" w:rsidRPr="005C61E0" w:rsidRDefault="00976754" w:rsidP="00976754">
      <w:pPr>
        <w:numPr>
          <w:ilvl w:val="0"/>
          <w:numId w:val="25"/>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Время прекращения брака при разводе. Оформление расторжения брака.</w:t>
      </w:r>
    </w:p>
    <w:p w:rsidR="00976754" w:rsidRPr="005C61E0" w:rsidRDefault="00976754" w:rsidP="00976754">
      <w:pPr>
        <w:numPr>
          <w:ilvl w:val="0"/>
          <w:numId w:val="25"/>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Вопросы, разрешаемые судом при вынесении решения о расторжении брака.</w:t>
      </w:r>
    </w:p>
    <w:p w:rsidR="00976754" w:rsidRPr="005C61E0" w:rsidRDefault="00976754" w:rsidP="00976754">
      <w:pPr>
        <w:numPr>
          <w:ilvl w:val="0"/>
          <w:numId w:val="25"/>
        </w:numPr>
        <w:tabs>
          <w:tab w:val="left" w:pos="142"/>
          <w:tab w:val="left" w:pos="284"/>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Расторжение брака, органом, регистрирующим акты гражданского состояния.</w:t>
      </w:r>
    </w:p>
    <w:p w:rsidR="00976754" w:rsidRPr="005C61E0" w:rsidRDefault="00976754" w:rsidP="00976754">
      <w:pPr>
        <w:numPr>
          <w:ilvl w:val="0"/>
          <w:numId w:val="25"/>
        </w:numPr>
        <w:tabs>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Восстановление брака в случае явки супруга, объявленного умершим или признанного безвестно отсутствующим</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3. Темы рефератов.</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1. Европейское законодательство о прекращении брака.</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2. Отличительные черты белорусского и российского законодательства по вопросам прекращения брака.</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shd w:val="clear" w:color="auto" w:fill="FFFFFF"/>
        </w:rPr>
        <w:t>3.Медиация как способ защиты прав и интересов супругов при расторжении брака.</w:t>
      </w:r>
    </w:p>
    <w:p w:rsidR="00976754" w:rsidRPr="005C61E0" w:rsidRDefault="00976754" w:rsidP="00976754">
      <w:pPr>
        <w:spacing w:after="0" w:line="240" w:lineRule="auto"/>
        <w:ind w:firstLine="709"/>
        <w:jc w:val="both"/>
        <w:rPr>
          <w:rFonts w:ascii="Times New Roman" w:hAnsi="Times New Roman" w:cs="Times New Roman"/>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4. Задания.</w:t>
      </w: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 xml:space="preserve">1. </w:t>
      </w:r>
      <w:r w:rsidRPr="005C61E0">
        <w:rPr>
          <w:rFonts w:ascii="Times New Roman" w:hAnsi="Times New Roman" w:cs="Times New Roman"/>
          <w:sz w:val="24"/>
          <w:szCs w:val="24"/>
        </w:rPr>
        <w:t>Составьте заявление в уполномоченный орган о расторжении брака по следующей ситуации:</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В 2011 году гражданин Ивашков, проживающий в г. Гомеле, уехал с экспедицией в Россию и исчез. Розыск его, результата не дал. Спустя пять лет супруга решила прекратить брак, чтобы вступить в брак с другим человеком.</w:t>
      </w:r>
    </w:p>
    <w:p w:rsidR="00976754" w:rsidRPr="005C61E0" w:rsidRDefault="00976754" w:rsidP="00976754">
      <w:pPr>
        <w:spacing w:after="0" w:line="240" w:lineRule="auto"/>
        <w:ind w:firstLine="709"/>
        <w:jc w:val="both"/>
        <w:rPr>
          <w:rFonts w:ascii="Times New Roman" w:hAnsi="Times New Roman" w:cs="Times New Roman"/>
          <w:b/>
          <w:sz w:val="24"/>
          <w:szCs w:val="24"/>
        </w:rPr>
      </w:pP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5. Задачи.</w:t>
      </w: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 xml:space="preserve">1. </w:t>
      </w:r>
      <w:r w:rsidRPr="005C61E0">
        <w:rPr>
          <w:rFonts w:ascii="Times New Roman" w:hAnsi="Times New Roman" w:cs="Times New Roman"/>
          <w:sz w:val="24"/>
          <w:szCs w:val="24"/>
        </w:rPr>
        <w:t>4 июня 2016 г. Костин обратился в суд с иском к Ломовой о расторжении брака, ссылаясь то, что более 3 лет назад она уехала погостить в Россию к подруге и не вернулась. Для дочери Ольги 2005 г.р. он просил определить место жительства с ним.</w:t>
      </w: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В тот же день дело было принято к производству, рассмотрено в судебном заседании, иск Костина был удовлетворен.</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Есть ли основания для отмены решения суда?</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 xml:space="preserve">2. </w:t>
      </w:r>
      <w:r w:rsidRPr="005C61E0">
        <w:rPr>
          <w:rFonts w:ascii="Times New Roman" w:hAnsi="Times New Roman" w:cs="Times New Roman"/>
          <w:sz w:val="24"/>
          <w:szCs w:val="24"/>
        </w:rPr>
        <w:t>Гражданка</w:t>
      </w:r>
      <w:r w:rsidRPr="005C61E0">
        <w:rPr>
          <w:rFonts w:ascii="Times New Roman" w:hAnsi="Times New Roman" w:cs="Times New Roman"/>
          <w:b/>
          <w:sz w:val="24"/>
          <w:szCs w:val="24"/>
        </w:rPr>
        <w:t xml:space="preserve"> </w:t>
      </w:r>
      <w:r w:rsidRPr="005C61E0">
        <w:rPr>
          <w:rFonts w:ascii="Times New Roman" w:hAnsi="Times New Roman" w:cs="Times New Roman"/>
          <w:sz w:val="24"/>
          <w:szCs w:val="24"/>
        </w:rPr>
        <w:t>Назарова обратилась с иском в суд о расторжении брака и с заявлением о выселении мужа, обосновав исковые требования тем, что он систематически приходит домой в нетрезвом состоянии, выражается нецензурными словами и избивает ее.</w:t>
      </w: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Районный суд, объединив исковые требования в одно производство, расторг брак между Назаровыми и вынес решение о выселении Назарова из дома, принадлежащего истице на праве собственности.</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Правильное ли решение вынес суд?</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 xml:space="preserve">3. </w:t>
      </w:r>
      <w:r w:rsidRPr="005C61E0">
        <w:rPr>
          <w:rFonts w:ascii="Times New Roman" w:hAnsi="Times New Roman" w:cs="Times New Roman"/>
          <w:sz w:val="24"/>
          <w:szCs w:val="24"/>
        </w:rPr>
        <w:t xml:space="preserve">19 мая 2005 г. супруги Русейкины, имеющие двоих несовершеннолетних детей, расторгли брак в суде. В загс для получения свидетельства о расторжении брака ни один из них не обратился. Спустя некоторое время они помирились и продолжали жить одной семьей. В августе 2012 г. у них родился третий ребенок, а в мае 2016 г. после очередной </w:t>
      </w:r>
      <w:r w:rsidRPr="005C61E0">
        <w:rPr>
          <w:rFonts w:ascii="Times New Roman" w:hAnsi="Times New Roman" w:cs="Times New Roman"/>
          <w:sz w:val="24"/>
          <w:szCs w:val="24"/>
        </w:rPr>
        <w:lastRenderedPageBreak/>
        <w:t>ссоры муж ушел из семьи. Вскоре он обратился в отдел загс за выдачей ему свидетельства о расторжении брака. Однако работники загса в этом ему отказали, сославшись на то, что с момента расторжения брака в суде прошло более 3 лет.</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Законен ли этот отказ? Как должно быть решено дело?</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 xml:space="preserve">4. </w:t>
      </w:r>
      <w:r w:rsidRPr="005C61E0">
        <w:rPr>
          <w:rFonts w:ascii="Times New Roman" w:hAnsi="Times New Roman" w:cs="Times New Roman"/>
          <w:sz w:val="24"/>
          <w:szCs w:val="24"/>
        </w:rPr>
        <w:t>В суд обратилась гражданка Александрова с иском к детям гражданина Александрова от первого брака о разделе наследственного имущества, указав, что с умершим она состояла в браке до дня его смерти и проживала совестно единой семьей. Ответчики иска не признали, сославшись на то, что за полтора года до смерти отец расторг брак с Александровой в судебном порядке, о чем имеется решение суда от 10 июня 2014 г. Органы загса по запросу суда сообщили, что ни один из супругов в органах загса развод не регистрировал.</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С какого времени брак Александровых считается прекращенным? Подлежит ли иск Александровой удовлетворению?</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 xml:space="preserve">5. </w:t>
      </w:r>
      <w:r w:rsidRPr="005C61E0">
        <w:rPr>
          <w:rFonts w:ascii="Times New Roman" w:hAnsi="Times New Roman" w:cs="Times New Roman"/>
          <w:sz w:val="24"/>
          <w:szCs w:val="24"/>
        </w:rPr>
        <w:t>Гражданин Хинкин возбудил дело о расторжении брака с женой, ссылаясь на то, что давно ее не любит и у него связь с другой женщиной. Хинкина против расторжения брака не возражала, однако просила суд разделить совместно нажитое имущество и взыскать с истца алименты на содержание 8-летней дочери. Суд удовлетворил требование Хинкиной о взыскании алиментов на дочь. В части раздела имущества суд оставил иск без рассмотрения, пояснив, что, так как требуется специальная оценка совместно нажитого имущества с привлечением экспертов-товароведов, это исковое требование лучше рассмотреть в отдельном производстве.</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i/>
          <w:sz w:val="24"/>
          <w:szCs w:val="24"/>
        </w:rPr>
        <w:t>Дайте правовую оценку суда по встречному иску Хинкиной. Какие споры между супругами подлежат рассмотрению одновременно с расторжением брака в бракоразводном процессе?</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u w:val="single"/>
        </w:rPr>
      </w:pP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6.</w:t>
      </w:r>
      <w:r w:rsidRPr="005C61E0">
        <w:rPr>
          <w:rFonts w:ascii="Times New Roman" w:hAnsi="Times New Roman" w:cs="Times New Roman"/>
          <w:sz w:val="24"/>
          <w:szCs w:val="24"/>
        </w:rPr>
        <w:t xml:space="preserve"> 26 декабря 2014 г. между Григорьевым и Орловой был заключен брак. 15 января 2015 г. Григорьев был направлен в командировку за границу. Вернувшись через 4 месяца, он узнал, что жена находится в декретном отпуске. Убедившись, что Орлова обманула его и вышла замуж, будучи беременной от другого, он обратился в суд с заявлением о расторжении брака.</w:t>
      </w: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Жена дала согласие на развод. Однако в судебном заседании она заявила, что любит мужа и намерена сохранить семью.</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Как должен поступить суд?</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sz w:val="24"/>
          <w:szCs w:val="24"/>
        </w:rPr>
        <w:t>7.</w:t>
      </w:r>
      <w:r w:rsidRPr="005C61E0">
        <w:rPr>
          <w:rFonts w:ascii="Times New Roman" w:hAnsi="Times New Roman" w:cs="Times New Roman"/>
          <w:sz w:val="24"/>
          <w:szCs w:val="24"/>
        </w:rPr>
        <w:t xml:space="preserve"> Котов подал в суд заявление о расторжении брака с Ивановой, указав, что через 2 недели после вступления в брак их супружеские отношения фактически прекратились. Иванова родила сына, который умер, не прожив трех месяцев. Судья выяснив, что Иванова на расторжение брака согласие не дает, отказал Котову в приеме заявления.</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Правомерно ли суд отказал супругу И. в приеме заявления о расторжении брака?</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Должен ли суд и в этом случае принять меры к сохранению брака?</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В каком порядке будет расторгнут этот брак, если супруга даст согласие на развод?</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shd w:val="clear" w:color="auto" w:fill="FFFFFF"/>
        </w:rPr>
      </w:pPr>
      <w:r w:rsidRPr="005C61E0">
        <w:rPr>
          <w:rFonts w:ascii="Times New Roman" w:hAnsi="Times New Roman" w:cs="Times New Roman"/>
          <w:b/>
          <w:sz w:val="24"/>
          <w:szCs w:val="24"/>
          <w:shd w:val="clear" w:color="auto" w:fill="FFFFFF"/>
        </w:rPr>
        <w:t>8.</w:t>
      </w:r>
      <w:r w:rsidRPr="005C61E0">
        <w:rPr>
          <w:rFonts w:ascii="Times New Roman" w:hAnsi="Times New Roman" w:cs="Times New Roman"/>
          <w:sz w:val="24"/>
          <w:szCs w:val="24"/>
          <w:shd w:val="clear" w:color="auto" w:fill="FFFFFF"/>
        </w:rPr>
        <w:t xml:space="preserve"> В орган загса обратились с заявлением о расторжении брака супруги Вакуленко, имеющие совершеннолетних детей. Совместно нажитое имущество ими было разделено по взаимному согласию. Однако в органе загса супругам в регистрации развода было отказано, так как, по мнению работников органа загса, они не представили достаточно веских доказательств невозможности сохранения семьи.</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shd w:val="clear" w:color="auto" w:fill="FFFFFF"/>
        </w:rPr>
      </w:pPr>
      <w:r w:rsidRPr="005C61E0">
        <w:rPr>
          <w:rFonts w:ascii="Times New Roman" w:hAnsi="Times New Roman" w:cs="Times New Roman"/>
          <w:b/>
          <w:i/>
          <w:sz w:val="24"/>
          <w:szCs w:val="24"/>
          <w:shd w:val="clear" w:color="auto" w:fill="FFFFFF"/>
        </w:rPr>
        <w:lastRenderedPageBreak/>
        <w:t>Вправе ли был орган загса отказать супругам Вакуленко в регистрации развода? Куда могут быть обжалованы действия должностных лиц органа загса?</w:t>
      </w:r>
    </w:p>
    <w:p w:rsidR="00976754" w:rsidRPr="005C61E0" w:rsidRDefault="00976754" w:rsidP="00976754">
      <w:pPr>
        <w:tabs>
          <w:tab w:val="left" w:pos="567"/>
        </w:tabs>
        <w:spacing w:after="0" w:line="240" w:lineRule="auto"/>
        <w:ind w:firstLine="709"/>
        <w:jc w:val="both"/>
        <w:rPr>
          <w:rFonts w:ascii="Times New Roman" w:hAnsi="Times New Roman" w:cs="Times New Roman"/>
          <w:b/>
          <w:i/>
          <w:sz w:val="24"/>
          <w:szCs w:val="24"/>
          <w:shd w:val="clear" w:color="auto" w:fill="FFFFFF"/>
        </w:rPr>
      </w:pPr>
    </w:p>
    <w:p w:rsidR="00976754" w:rsidRPr="005C61E0"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b/>
          <w:i/>
          <w:sz w:val="24"/>
          <w:szCs w:val="24"/>
          <w:shd w:val="clear" w:color="auto" w:fill="FFFFFF"/>
        </w:rPr>
        <w:t xml:space="preserve">9. </w:t>
      </w:r>
      <w:r w:rsidRPr="005C61E0">
        <w:rPr>
          <w:rFonts w:ascii="Times New Roman" w:hAnsi="Times New Roman" w:cs="Times New Roman"/>
          <w:sz w:val="24"/>
          <w:szCs w:val="24"/>
        </w:rPr>
        <w:t>При возвращении на теплоходе из заграничной командировки Астафьев В. и все пассажиры были застигнуты в Тихом океане двенадцатибалльным штормом. Теплоход затонул. Члены экипажа и часть пассажиров были подобраны находившимися неподалеку судами, а Астафьева и нескольких других человек найти не удалось.</w:t>
      </w:r>
    </w:p>
    <w:p w:rsidR="00976754" w:rsidRPr="005C61E0"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Жена Астафьева получила сообщение, что ее муж без вести пропал при кораблекрушении во время шторма.</w:t>
      </w:r>
    </w:p>
    <w:p w:rsidR="00976754" w:rsidRPr="005C61E0"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Через 6 месяцев по заявлению жены Астафьев был объявлен умершим.</w:t>
      </w:r>
    </w:p>
    <w:p w:rsidR="00976754" w:rsidRPr="005C61E0"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К жене и детям перешло по наследству имеющееся в семье имущество. Машина и гараж были проданы, личные вещи Астафьева были отданы брату Астафьевой.</w:t>
      </w:r>
    </w:p>
    <w:p w:rsidR="00976754" w:rsidRPr="005C61E0"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Еще через 4 месяца Астафьев возвратился. Его жена заявила, что брак между нами прекращен, поскольку Астафьев объявлен умершим, и она не намерена его возобновлять, так как за ней ухаживает другой мужчина.</w:t>
      </w:r>
    </w:p>
    <w:p w:rsidR="00976754" w:rsidRPr="005C61E0"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Астафьев потребовал возврата принадлежащих ему вещей и возмещения части стоимости проданных.</w:t>
      </w:r>
    </w:p>
    <w:p w:rsidR="00976754" w:rsidRPr="005C61E0" w:rsidRDefault="00976754" w:rsidP="00976754">
      <w:pPr>
        <w:autoSpaceDE w:val="0"/>
        <w:autoSpaceDN w:val="0"/>
        <w:adjustRightInd w:val="0"/>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Жена сказала, что деньги, вырученные от продажи гаража и машины, израсходованы на нужды семьи и поэтому она возвратить их не может.</w:t>
      </w:r>
    </w:p>
    <w:p w:rsidR="00976754" w:rsidRPr="005C61E0" w:rsidRDefault="00976754" w:rsidP="00976754">
      <w:pPr>
        <w:autoSpaceDE w:val="0"/>
        <w:autoSpaceDN w:val="0"/>
        <w:adjustRightInd w:val="0"/>
        <w:spacing w:after="0" w:line="240" w:lineRule="auto"/>
        <w:ind w:firstLine="709"/>
        <w:jc w:val="both"/>
        <w:rPr>
          <w:rFonts w:ascii="Times New Roman" w:hAnsi="Times New Roman" w:cs="Times New Roman"/>
          <w:b/>
          <w:i/>
          <w:sz w:val="24"/>
          <w:szCs w:val="24"/>
        </w:rPr>
      </w:pPr>
      <w:r w:rsidRPr="005C61E0">
        <w:rPr>
          <w:rFonts w:ascii="Times New Roman" w:hAnsi="Times New Roman" w:cs="Times New Roman"/>
          <w:b/>
          <w:i/>
          <w:sz w:val="24"/>
          <w:szCs w:val="24"/>
        </w:rPr>
        <w:t>Как следует поступить Астафьеву в данной ситуации?</w:t>
      </w: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5C61E0" w:rsidRDefault="00976754" w:rsidP="00976754">
      <w:pPr>
        <w:tabs>
          <w:tab w:val="left" w:pos="567"/>
        </w:tabs>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Нормативные правовые акты.</w:t>
      </w:r>
    </w:p>
    <w:p w:rsidR="00976754" w:rsidRPr="005C61E0" w:rsidRDefault="00976754" w:rsidP="00976754">
      <w:pPr>
        <w:numPr>
          <w:ilvl w:val="0"/>
          <w:numId w:val="24"/>
        </w:numPr>
        <w:tabs>
          <w:tab w:val="left" w:pos="0"/>
          <w:tab w:val="left" w:pos="567"/>
        </w:tabs>
        <w:autoSpaceDE w:val="0"/>
        <w:autoSpaceDN w:val="0"/>
        <w:adjustRightInd w:val="0"/>
        <w:spacing w:after="0" w:line="240" w:lineRule="auto"/>
        <w:ind w:left="0" w:firstLine="709"/>
        <w:jc w:val="both"/>
        <w:rPr>
          <w:rFonts w:ascii="Times New Roman" w:hAnsi="Times New Roman" w:cs="Times New Roman"/>
          <w:i/>
          <w:sz w:val="24"/>
          <w:szCs w:val="24"/>
        </w:rPr>
      </w:pPr>
      <w:r w:rsidRPr="005C61E0">
        <w:rPr>
          <w:rFonts w:ascii="Times New Roman" w:hAnsi="Times New Roman" w:cs="Times New Roman"/>
          <w:bCs/>
          <w:sz w:val="24"/>
          <w:szCs w:val="24"/>
        </w:rPr>
        <w:t>О ратификации соглашения между Правительством Республики Беларусь и правительством Российской Федерации о взаимном внесении отметок о заключении или расторжении брака в паспорта граждан Республики Беларусь и граждан Российской Федерации: Закон Республики Беларусь 28 декабря 2009 г. № 76-З.</w:t>
      </w:r>
    </w:p>
    <w:p w:rsidR="00976754" w:rsidRPr="005C61E0" w:rsidRDefault="00976754" w:rsidP="00976754">
      <w:pPr>
        <w:pStyle w:val="21"/>
        <w:numPr>
          <w:ilvl w:val="0"/>
          <w:numId w:val="24"/>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C61E0">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C61E0" w:rsidRDefault="00976754" w:rsidP="00976754">
      <w:pPr>
        <w:pStyle w:val="21"/>
        <w:numPr>
          <w:ilvl w:val="0"/>
          <w:numId w:val="24"/>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C61E0">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C61E0" w:rsidRDefault="00976754" w:rsidP="00976754">
      <w:pPr>
        <w:pStyle w:val="a3"/>
        <w:numPr>
          <w:ilvl w:val="0"/>
          <w:numId w:val="24"/>
        </w:numPr>
        <w:tabs>
          <w:tab w:val="left" w:pos="993"/>
          <w:tab w:val="left" w:pos="1134"/>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C61E0" w:rsidRDefault="00976754" w:rsidP="00976754">
      <w:pPr>
        <w:numPr>
          <w:ilvl w:val="0"/>
          <w:numId w:val="24"/>
        </w:numPr>
        <w:tabs>
          <w:tab w:val="left" w:pos="284"/>
          <w:tab w:val="left" w:pos="567"/>
        </w:tabs>
        <w:spacing w:after="0" w:line="240" w:lineRule="auto"/>
        <w:ind w:left="0" w:firstLine="709"/>
        <w:jc w:val="both"/>
        <w:rPr>
          <w:rFonts w:ascii="Times New Roman" w:hAnsi="Times New Roman" w:cs="Times New Roman"/>
          <w:b/>
          <w:sz w:val="24"/>
          <w:szCs w:val="24"/>
        </w:rPr>
      </w:pPr>
      <w:r w:rsidRPr="005C61E0">
        <w:rPr>
          <w:rFonts w:ascii="Times New Roman" w:hAnsi="Times New Roman" w:cs="Times New Roman"/>
          <w:sz w:val="24"/>
          <w:szCs w:val="24"/>
          <w:lang w:val="be-BY"/>
        </w:rPr>
        <w:t>Положение о порядке регистрации актов гражданского состояния и выдачи документов и (или) справок органами, регистрирующими акты гражданского сосотояния: утверждено постановлением Совета Министров Республики Беларусь от 14 дек.2005 № 1454 с изм. и доп.</w:t>
      </w:r>
    </w:p>
    <w:p w:rsidR="00976754" w:rsidRPr="005C61E0" w:rsidRDefault="00976754" w:rsidP="00976754">
      <w:pPr>
        <w:numPr>
          <w:ilvl w:val="0"/>
          <w:numId w:val="24"/>
        </w:numPr>
        <w:tabs>
          <w:tab w:val="left" w:pos="0"/>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 некоторых мерах по совершенствованию работы органов, регистрирующих акты гражданского состояния: Указ от 12.06.2006 № 385 с изм. и доп.</w:t>
      </w:r>
    </w:p>
    <w:p w:rsidR="00976754" w:rsidRPr="005C61E0" w:rsidRDefault="00976754" w:rsidP="00976754">
      <w:pPr>
        <w:numPr>
          <w:ilvl w:val="0"/>
          <w:numId w:val="24"/>
        </w:numPr>
        <w:tabs>
          <w:tab w:val="left" w:pos="284"/>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Об утверждении форм справок, журналов и других документов, связанных с регистрацией актов гражданского состояния: постановление Министерства юстиции Республики Беларусь от 16.08.2006 № 43 с изм. и доп.</w:t>
      </w:r>
    </w:p>
    <w:p w:rsidR="00976754" w:rsidRPr="005C61E0" w:rsidRDefault="00976754" w:rsidP="00976754">
      <w:pPr>
        <w:numPr>
          <w:ilvl w:val="0"/>
          <w:numId w:val="24"/>
        </w:numPr>
        <w:tabs>
          <w:tab w:val="left" w:pos="284"/>
          <w:tab w:val="left" w:pos="56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C61E0">
        <w:rPr>
          <w:rFonts w:ascii="Times New Roman" w:hAnsi="Times New Roman" w:cs="Times New Roman"/>
          <w:bCs/>
          <w:sz w:val="24"/>
          <w:szCs w:val="24"/>
        </w:rPr>
        <w:t xml:space="preserve">Об утверждении Инструкции по исполнительному производству и признании утратившими силу некоторых постановлений Министерства юстиции Республики Беларусь: постановление </w:t>
      </w:r>
      <w:r w:rsidRPr="005C61E0">
        <w:rPr>
          <w:rFonts w:ascii="Times New Roman" w:hAnsi="Times New Roman" w:cs="Times New Roman"/>
          <w:sz w:val="24"/>
          <w:szCs w:val="24"/>
        </w:rPr>
        <w:t>Министерства юстиции Республики Беларусь от 07.04.2017 № 67 (с изм. и доп.).</w:t>
      </w:r>
    </w:p>
    <w:p w:rsidR="00976754" w:rsidRPr="005C61E0" w:rsidRDefault="00976754" w:rsidP="00976754">
      <w:pPr>
        <w:numPr>
          <w:ilvl w:val="0"/>
          <w:numId w:val="24"/>
        </w:numPr>
        <w:tabs>
          <w:tab w:val="left" w:pos="284"/>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 практике применения судами законодательства при рассмотрении дел о расторжении брака. Постановление Пленума Верховного Суда Республики Беларусь от 22 июня 2000 г. №5 с изм. и доп.</w:t>
      </w:r>
    </w:p>
    <w:p w:rsidR="00976754" w:rsidRPr="005C61E0" w:rsidRDefault="00976754" w:rsidP="00976754">
      <w:pPr>
        <w:numPr>
          <w:ilvl w:val="0"/>
          <w:numId w:val="24"/>
        </w:numPr>
        <w:tabs>
          <w:tab w:val="left" w:pos="0"/>
          <w:tab w:val="left" w:pos="567"/>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 судебной практике по делам об установлении фактов, имеющих юридическое значение: Пост. Пленума Верховн. Суда Респ. Беларусь, 18 марта 1994 г. № 1 с изм. и доп.</w:t>
      </w:r>
    </w:p>
    <w:p w:rsidR="00976754" w:rsidRPr="005C61E0" w:rsidRDefault="00976754" w:rsidP="00976754">
      <w:pPr>
        <w:tabs>
          <w:tab w:val="left" w:pos="567"/>
        </w:tabs>
        <w:spacing w:after="0" w:line="240" w:lineRule="auto"/>
        <w:ind w:firstLine="709"/>
        <w:jc w:val="both"/>
        <w:rPr>
          <w:rFonts w:ascii="Times New Roman" w:hAnsi="Times New Roman" w:cs="Times New Roman"/>
          <w:sz w:val="24"/>
          <w:szCs w:val="24"/>
          <w:shd w:val="clear" w:color="auto" w:fill="FFFFFF"/>
        </w:rPr>
      </w:pPr>
    </w:p>
    <w:p w:rsidR="00976754" w:rsidRPr="005C61E0"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lastRenderedPageBreak/>
        <w:t>Литература.</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Апель, А.Л., Бабянская, Н.Л. Расторжение брака. Правовые особенности отношений бывших супругов / А.Л. Апель, Н.Л. Бабянская. – СПб.: Питер, 2003. – 144 с.</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 xml:space="preserve">Байгушева, Ю.В. Основные вопросы прекращения брака / Ю.В. Байгушева // Правоведение. – 2010. – № 1. – С. 215–225. </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Бурова, С.К. Расторжение брака судом (по материалам Белорусской ССР): автореф. дис. … канд. юрид. наук: 12.00.03 / С.К. Бурова; Мн. 1979. – 19 с.</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Бурова, С.К. Социология и право о разводе / С.К. Бурова. – Минск: Изд-во БГУ, 1979. – 128 с.</w:t>
      </w:r>
    </w:p>
    <w:p w:rsidR="00976754" w:rsidRPr="005C61E0" w:rsidRDefault="00976754" w:rsidP="00976754">
      <w:pPr>
        <w:numPr>
          <w:ilvl w:val="0"/>
          <w:numId w:val="26"/>
        </w:numPr>
        <w:tabs>
          <w:tab w:val="left" w:pos="567"/>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Короткевич, М.П. Нормы о расторжении брака в международных договорах Республики Беларусь / М.П. Короткевич // Право.by. – 2011. – № 3. – С. 21–25.</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Коршаков, И. Доказывание по делам о расторжении брака / И. Коршаков // Российская юстиция. – 1997. – № 10. – С. 46-47.</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Орлова, Н.В. Вопросы брака и развода в международном частном праве / Н.В. Орлова. – М.: Наука, 1960. – 227 с.</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Семашко, И.И. Брак по семейному праву; Прекращение брака: учебно-методическое пособие / Семашко И.И. – Барановичи: БарГУ, 2006. – 96 с.</w:t>
      </w:r>
    </w:p>
    <w:p w:rsidR="00976754" w:rsidRPr="005C61E0" w:rsidRDefault="00976754" w:rsidP="00976754">
      <w:pPr>
        <w:numPr>
          <w:ilvl w:val="0"/>
          <w:numId w:val="26"/>
        </w:numPr>
        <w:tabs>
          <w:tab w:val="left" w:pos="567"/>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 xml:space="preserve">Солтан Ж.Н. Необходим ли судебный порядок в качестве единственного способа развода? //Право Беларуси, 2003, </w:t>
      </w:r>
      <w:r w:rsidRPr="005C61E0">
        <w:rPr>
          <w:rFonts w:ascii="Times New Roman" w:hAnsi="Times New Roman" w:cs="Times New Roman"/>
          <w:sz w:val="24"/>
          <w:szCs w:val="24"/>
          <w:lang w:val="be-BY"/>
        </w:rPr>
        <w:t>№</w:t>
      </w:r>
      <w:r w:rsidRPr="005C61E0">
        <w:rPr>
          <w:rFonts w:ascii="Times New Roman" w:hAnsi="Times New Roman" w:cs="Times New Roman"/>
          <w:sz w:val="24"/>
          <w:szCs w:val="24"/>
        </w:rPr>
        <w:t xml:space="preserve"> 43</w:t>
      </w:r>
    </w:p>
    <w:p w:rsidR="00976754" w:rsidRPr="005C61E0" w:rsidRDefault="00976754" w:rsidP="00976754">
      <w:pPr>
        <w:numPr>
          <w:ilvl w:val="0"/>
          <w:numId w:val="26"/>
        </w:numPr>
        <w:tabs>
          <w:tab w:val="left" w:pos="142"/>
          <w:tab w:val="left" w:pos="284"/>
          <w:tab w:val="left" w:pos="567"/>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Солтан Ж.Н. Последствия неявки в судебное заседание супруга по делу о расторжении брака //Право Беларуси. 2004.№10.</w:t>
      </w:r>
    </w:p>
    <w:p w:rsidR="00976754" w:rsidRPr="005C61E0" w:rsidRDefault="00976754" w:rsidP="00976754">
      <w:pPr>
        <w:numPr>
          <w:ilvl w:val="0"/>
          <w:numId w:val="26"/>
        </w:numPr>
        <w:tabs>
          <w:tab w:val="left" w:pos="142"/>
          <w:tab w:val="left" w:pos="284"/>
          <w:tab w:val="left" w:pos="567"/>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Солтан Ж.Н. Предмет доказывания по делу о расторжении брака //Право Беларуси. 2004.№16.</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Солтан, Ж.К. Предоставление супругам срока для примирения:  законодательная и судебная практика / Ж.К. Солтан // Право Беларуси. – 2004. – №3. – С. 88.</w:t>
      </w:r>
    </w:p>
    <w:p w:rsidR="00976754" w:rsidRPr="005C61E0" w:rsidRDefault="00976754" w:rsidP="00976754">
      <w:pPr>
        <w:numPr>
          <w:ilvl w:val="0"/>
          <w:numId w:val="26"/>
        </w:numPr>
        <w:tabs>
          <w:tab w:val="left" w:pos="142"/>
          <w:tab w:val="left" w:pos="284"/>
          <w:tab w:val="left" w:pos="567"/>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Социально одобряемые причины развода в прошлом и настоящем. //Социологические  исследования, 1992, № 2.</w:t>
      </w:r>
    </w:p>
    <w:p w:rsidR="00976754" w:rsidRPr="005C61E0" w:rsidRDefault="00976754" w:rsidP="00976754">
      <w:pPr>
        <w:numPr>
          <w:ilvl w:val="0"/>
          <w:numId w:val="26"/>
        </w:numPr>
        <w:tabs>
          <w:tab w:val="left" w:pos="142"/>
          <w:tab w:val="left" w:pos="284"/>
          <w:tab w:val="left" w:pos="567"/>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Трубников, П. Я. Защита гражданских прав в суде / П. Я. Трубников. – М.: Юрид. лит., 1990. – 224 с.</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Хазова, О.А. Брак и развод в буржуазном семейном праве (сравнительно-правовой анализ) / О.А. Хазова. – М.: Наука, 1988. – 170 с.</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Чефранова, Е. Судебный порядок расторжения брака / Е. Чефранова // Российская юстиция. – 1996. – № 9. – С. 35-36.</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Юркевич, Н.Г. Основания развода по советскому семейному праву / Н.Г. Юркевич. – Минск: Изд-во БГУ, 1959. –  63 с.</w:t>
      </w:r>
    </w:p>
    <w:p w:rsidR="00976754" w:rsidRPr="005C61E0" w:rsidRDefault="00976754" w:rsidP="00976754">
      <w:pPr>
        <w:numPr>
          <w:ilvl w:val="0"/>
          <w:numId w:val="26"/>
        </w:numPr>
        <w:tabs>
          <w:tab w:val="left" w:pos="709"/>
          <w:tab w:val="left" w:pos="851"/>
        </w:tabs>
        <w:spacing w:after="0" w:line="240" w:lineRule="auto"/>
        <w:ind w:left="0" w:firstLine="709"/>
        <w:jc w:val="both"/>
        <w:rPr>
          <w:rFonts w:ascii="Times New Roman" w:hAnsi="Times New Roman" w:cs="Times New Roman"/>
          <w:b/>
          <w:sz w:val="24"/>
          <w:szCs w:val="24"/>
        </w:rPr>
      </w:pPr>
      <w:r w:rsidRPr="005C61E0">
        <w:rPr>
          <w:rFonts w:ascii="Times New Roman" w:hAnsi="Times New Roman" w:cs="Times New Roman"/>
          <w:sz w:val="24"/>
          <w:szCs w:val="24"/>
        </w:rPr>
        <w:t>Яцкевич, В.Н. Закон и родители / В.Н. Яцкевич. – Мн.: Беларусь, 1989. – 143 с.</w:t>
      </w:r>
    </w:p>
    <w:p w:rsidR="00976754" w:rsidRPr="005C61E0" w:rsidRDefault="00976754" w:rsidP="00976754">
      <w:pPr>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br w:type="page"/>
      </w:r>
      <w:r w:rsidRPr="005C61E0">
        <w:rPr>
          <w:rFonts w:ascii="Times New Roman" w:hAnsi="Times New Roman" w:cs="Times New Roman"/>
          <w:b/>
          <w:sz w:val="24"/>
          <w:szCs w:val="24"/>
        </w:rPr>
        <w:lastRenderedPageBreak/>
        <w:t>Занятие 7.</w:t>
      </w:r>
    </w:p>
    <w:p w:rsidR="00976754" w:rsidRPr="005C61E0"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highlight w:val="yellow"/>
        </w:rPr>
        <w:t>Контрольная работа по теме «Брак по семейному праву»</w:t>
      </w:r>
    </w:p>
    <w:p w:rsidR="00976754" w:rsidRPr="005C61E0"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p>
    <w:p w:rsidR="00976754" w:rsidRPr="005C61E0" w:rsidRDefault="00976754" w:rsidP="00976754">
      <w:pPr>
        <w:tabs>
          <w:tab w:val="left" w:pos="142"/>
          <w:tab w:val="left" w:pos="284"/>
          <w:tab w:val="left" w:pos="567"/>
        </w:tabs>
        <w:spacing w:after="0" w:line="240" w:lineRule="auto"/>
        <w:ind w:firstLine="709"/>
        <w:jc w:val="both"/>
        <w:rPr>
          <w:rFonts w:ascii="Times New Roman" w:hAnsi="Times New Roman" w:cs="Times New Roman"/>
          <w:b/>
          <w:sz w:val="24"/>
          <w:szCs w:val="24"/>
        </w:rPr>
      </w:pPr>
      <w:r w:rsidRPr="005C61E0">
        <w:rPr>
          <w:rFonts w:ascii="Times New Roman" w:hAnsi="Times New Roman" w:cs="Times New Roman"/>
          <w:b/>
          <w:sz w:val="24"/>
          <w:szCs w:val="24"/>
        </w:rPr>
        <w:t>Вопросы для подготовки:</w:t>
      </w:r>
    </w:p>
    <w:p w:rsidR="00976754" w:rsidRPr="005C61E0" w:rsidRDefault="00976754" w:rsidP="00976754">
      <w:pPr>
        <w:pStyle w:val="a9"/>
        <w:ind w:firstLine="709"/>
        <w:jc w:val="both"/>
        <w:rPr>
          <w:rFonts w:ascii="Times New Roman" w:hAnsi="Times New Roman" w:cs="Times New Roman"/>
          <w:sz w:val="24"/>
          <w:szCs w:val="24"/>
        </w:rPr>
      </w:pPr>
      <w:r w:rsidRPr="005C61E0">
        <w:rPr>
          <w:rFonts w:ascii="Times New Roman" w:hAnsi="Times New Roman" w:cs="Times New Roman"/>
          <w:sz w:val="24"/>
          <w:szCs w:val="24"/>
        </w:rPr>
        <w:t>1. Основания прекращения брака.</w:t>
      </w:r>
    </w:p>
    <w:p w:rsidR="00976754" w:rsidRPr="005C61E0" w:rsidRDefault="00976754" w:rsidP="00976754">
      <w:pPr>
        <w:pStyle w:val="a9"/>
        <w:ind w:firstLine="709"/>
        <w:jc w:val="both"/>
        <w:rPr>
          <w:rFonts w:ascii="Times New Roman" w:hAnsi="Times New Roman" w:cs="Times New Roman"/>
          <w:sz w:val="24"/>
          <w:szCs w:val="24"/>
        </w:rPr>
      </w:pPr>
      <w:r w:rsidRPr="005C61E0">
        <w:rPr>
          <w:rFonts w:ascii="Times New Roman" w:hAnsi="Times New Roman" w:cs="Times New Roman"/>
          <w:sz w:val="24"/>
          <w:szCs w:val="24"/>
        </w:rPr>
        <w:t>2. Порядок расторжения брака в судебном порядке.</w:t>
      </w:r>
    </w:p>
    <w:p w:rsidR="00976754" w:rsidRPr="005C61E0" w:rsidRDefault="00976754" w:rsidP="00976754">
      <w:pPr>
        <w:pStyle w:val="a9"/>
        <w:ind w:firstLine="709"/>
        <w:jc w:val="both"/>
        <w:rPr>
          <w:rFonts w:ascii="Times New Roman" w:hAnsi="Times New Roman" w:cs="Times New Roman"/>
          <w:sz w:val="24"/>
          <w:szCs w:val="24"/>
        </w:rPr>
      </w:pPr>
      <w:r w:rsidRPr="005C61E0">
        <w:rPr>
          <w:rFonts w:ascii="Times New Roman" w:hAnsi="Times New Roman" w:cs="Times New Roman"/>
          <w:sz w:val="24"/>
          <w:szCs w:val="24"/>
        </w:rPr>
        <w:t>3. Правовые последствия прекращения брака.</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4. Понятие брачного договора.</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5.Содержание и форма брачного договора.</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6.Изменение и прекращение брачного договора.</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7. Правовая сущность брака.</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8. Порядок и условия заключения брака.</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9. Препятствия к заключению брака.</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10. Основания и порядок признания брака недействительным.</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11. Личные (неимущественные) права и обязанности супругов.</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12. Законный режим имущества супругов.</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13. Договорный режим имущества супругов.</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14. Обращение взыскания на имущество супругов.</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15. Права и обязанности супругов по взаимному содержанию.</w:t>
      </w:r>
    </w:p>
    <w:p w:rsidR="00976754" w:rsidRPr="005C61E0" w:rsidRDefault="00976754" w:rsidP="00976754">
      <w:pPr>
        <w:pStyle w:val="a3"/>
        <w:spacing w:after="0" w:line="240" w:lineRule="auto"/>
        <w:ind w:left="0" w:firstLine="709"/>
        <w:jc w:val="both"/>
        <w:rPr>
          <w:rFonts w:ascii="Times New Roman" w:hAnsi="Times New Roman" w:cs="Times New Roman"/>
          <w:sz w:val="24"/>
          <w:szCs w:val="24"/>
        </w:rPr>
      </w:pPr>
      <w:r w:rsidRPr="005C61E0">
        <w:rPr>
          <w:rFonts w:ascii="Times New Roman" w:hAnsi="Times New Roman" w:cs="Times New Roman"/>
          <w:sz w:val="24"/>
          <w:szCs w:val="24"/>
        </w:rPr>
        <w:t>16. Содержание супругов после расторжения брака.</w:t>
      </w:r>
    </w:p>
    <w:p w:rsidR="00976754" w:rsidRPr="005C61E0" w:rsidRDefault="00976754" w:rsidP="00976754">
      <w:pPr>
        <w:spacing w:after="0" w:line="240" w:lineRule="auto"/>
        <w:ind w:firstLine="709"/>
        <w:jc w:val="both"/>
        <w:rPr>
          <w:rFonts w:ascii="Times New Roman" w:hAnsi="Times New Roman" w:cs="Times New Roman"/>
          <w:sz w:val="24"/>
          <w:szCs w:val="24"/>
        </w:rPr>
      </w:pPr>
      <w:r w:rsidRPr="005C61E0">
        <w:rPr>
          <w:rFonts w:ascii="Times New Roman" w:hAnsi="Times New Roman" w:cs="Times New Roman"/>
          <w:sz w:val="24"/>
          <w:szCs w:val="24"/>
        </w:rPr>
        <w:t>17. Утрата супругом права на содержание.</w:t>
      </w:r>
    </w:p>
    <w:p w:rsidR="00976754" w:rsidRDefault="00976754">
      <w:r>
        <w:br w:type="page"/>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lastRenderedPageBreak/>
        <w:t>Занятие 8</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Тема 8. Личные неимущественные права и обязанности родителей и детей</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Практическое занятие (2 часа)</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numPr>
          <w:ilvl w:val="0"/>
          <w:numId w:val="28"/>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Основания возникновения правоотношений между родителями и детьми.</w:t>
      </w:r>
    </w:p>
    <w:p w:rsidR="00976754" w:rsidRPr="009116BD" w:rsidRDefault="00976754" w:rsidP="00976754">
      <w:pPr>
        <w:numPr>
          <w:ilvl w:val="0"/>
          <w:numId w:val="28"/>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Права и обязанности родителей по воспитанию детей; споры, связанные с воспитанием детей.</w:t>
      </w:r>
    </w:p>
    <w:p w:rsidR="00976754" w:rsidRPr="009116BD" w:rsidRDefault="00976754" w:rsidP="00976754">
      <w:pPr>
        <w:numPr>
          <w:ilvl w:val="0"/>
          <w:numId w:val="28"/>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Лишение родительских прав.</w:t>
      </w:r>
    </w:p>
    <w:p w:rsidR="00976754" w:rsidRPr="009116BD" w:rsidRDefault="00976754" w:rsidP="00976754">
      <w:pPr>
        <w:pStyle w:val="a3"/>
        <w:numPr>
          <w:ilvl w:val="0"/>
          <w:numId w:val="28"/>
        </w:numPr>
        <w:tabs>
          <w:tab w:val="left" w:pos="993"/>
        </w:tabs>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sz w:val="24"/>
          <w:szCs w:val="24"/>
        </w:rPr>
        <w:t>Ограничение родительских прав.</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2. Вопросы для самоконтроля.</w:t>
      </w:r>
    </w:p>
    <w:p w:rsidR="00976754" w:rsidRPr="009116BD" w:rsidRDefault="00976754" w:rsidP="00976754">
      <w:pPr>
        <w:numPr>
          <w:ilvl w:val="0"/>
          <w:numId w:val="32"/>
        </w:numPr>
        <w:tabs>
          <w:tab w:val="left" w:pos="567"/>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Общий порядок установления материнства и отцовства. Запись о родителях, если материнство и (или) отцовство не установлены. </w:t>
      </w:r>
    </w:p>
    <w:p w:rsidR="00976754" w:rsidRPr="009116BD" w:rsidRDefault="00976754" w:rsidP="00976754">
      <w:pPr>
        <w:numPr>
          <w:ilvl w:val="0"/>
          <w:numId w:val="32"/>
        </w:numPr>
        <w:tabs>
          <w:tab w:val="left" w:pos="567"/>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Добровольное признание отцовства. </w:t>
      </w:r>
    </w:p>
    <w:p w:rsidR="00976754" w:rsidRPr="009116BD" w:rsidRDefault="00976754" w:rsidP="00976754">
      <w:pPr>
        <w:numPr>
          <w:ilvl w:val="0"/>
          <w:numId w:val="32"/>
        </w:numPr>
        <w:tabs>
          <w:tab w:val="left" w:pos="567"/>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Установление материнства и отцовства в судебном порядке. </w:t>
      </w:r>
    </w:p>
    <w:p w:rsidR="00976754" w:rsidRPr="009116BD" w:rsidRDefault="00976754" w:rsidP="00976754">
      <w:pPr>
        <w:numPr>
          <w:ilvl w:val="0"/>
          <w:numId w:val="32"/>
        </w:numPr>
        <w:tabs>
          <w:tab w:val="left" w:pos="567"/>
          <w:tab w:val="left" w:pos="993"/>
        </w:tabs>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sz w:val="24"/>
          <w:szCs w:val="24"/>
        </w:rPr>
        <w:t>Оспаривание записи о родителях.</w:t>
      </w:r>
    </w:p>
    <w:p w:rsidR="00976754" w:rsidRPr="009116BD" w:rsidRDefault="00976754" w:rsidP="00976754">
      <w:pPr>
        <w:numPr>
          <w:ilvl w:val="0"/>
          <w:numId w:val="32"/>
        </w:numPr>
        <w:tabs>
          <w:tab w:val="left" w:pos="567"/>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Разрешение споров, связанных с воспитанием детей.</w:t>
      </w:r>
    </w:p>
    <w:p w:rsidR="00976754" w:rsidRPr="009116BD" w:rsidRDefault="00976754" w:rsidP="00976754">
      <w:pPr>
        <w:numPr>
          <w:ilvl w:val="0"/>
          <w:numId w:val="32"/>
        </w:numPr>
        <w:tabs>
          <w:tab w:val="left" w:pos="567"/>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Осуществление родительских прав несовершеннолетними родителями.</w:t>
      </w:r>
    </w:p>
    <w:p w:rsidR="00976754" w:rsidRPr="009116BD" w:rsidRDefault="00976754" w:rsidP="00976754">
      <w:pPr>
        <w:numPr>
          <w:ilvl w:val="0"/>
          <w:numId w:val="32"/>
        </w:numPr>
        <w:tabs>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Восстановление в родительских правах.</w:t>
      </w:r>
    </w:p>
    <w:p w:rsidR="00976754" w:rsidRPr="009116BD" w:rsidRDefault="00976754" w:rsidP="00976754">
      <w:pPr>
        <w:tabs>
          <w:tab w:val="left" w:pos="567"/>
          <w:tab w:val="left" w:pos="993"/>
        </w:tabs>
        <w:spacing w:after="0" w:line="240" w:lineRule="auto"/>
        <w:ind w:firstLine="709"/>
        <w:jc w:val="both"/>
        <w:rPr>
          <w:rFonts w:ascii="Times New Roman" w:hAnsi="Times New Roman" w:cs="Times New Roman"/>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3. Темы рефератов.</w:t>
      </w:r>
    </w:p>
    <w:p w:rsidR="00976754" w:rsidRPr="00126CB6" w:rsidRDefault="00976754" w:rsidP="00976754">
      <w:pPr>
        <w:numPr>
          <w:ilvl w:val="0"/>
          <w:numId w:val="29"/>
        </w:numPr>
        <w:tabs>
          <w:tab w:val="left" w:pos="567"/>
        </w:tabs>
        <w:spacing w:after="0" w:line="240" w:lineRule="auto"/>
        <w:ind w:left="0" w:firstLine="709"/>
        <w:jc w:val="both"/>
        <w:rPr>
          <w:rFonts w:ascii="Times New Roman" w:hAnsi="Times New Roman" w:cs="Times New Roman"/>
          <w:sz w:val="24"/>
          <w:szCs w:val="24"/>
        </w:rPr>
      </w:pPr>
      <w:r w:rsidRPr="00126CB6">
        <w:rPr>
          <w:rFonts w:ascii="Times New Roman" w:hAnsi="Times New Roman" w:cs="Times New Roman"/>
          <w:sz w:val="24"/>
          <w:szCs w:val="24"/>
          <w:shd w:val="clear" w:color="auto" w:fill="FFFFFF"/>
        </w:rPr>
        <w:t>Осуществление родительских прав недееспособными и несовершеннолетними родителями.</w:t>
      </w:r>
    </w:p>
    <w:p w:rsidR="00976754" w:rsidRPr="001E35CD" w:rsidRDefault="00976754" w:rsidP="00976754">
      <w:pPr>
        <w:numPr>
          <w:ilvl w:val="0"/>
          <w:numId w:val="29"/>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1E35CD">
        <w:rPr>
          <w:rFonts w:ascii="Times New Roman" w:eastAsia="Times New Roman" w:hAnsi="Times New Roman" w:cs="Times New Roman"/>
          <w:sz w:val="24"/>
          <w:szCs w:val="24"/>
          <w:lang w:eastAsia="ru-RU"/>
        </w:rPr>
        <w:t>Ответственность родителей за вред, причиненный их несовершеннолетними детьми.</w:t>
      </w:r>
    </w:p>
    <w:p w:rsidR="00976754" w:rsidRPr="00126CB6" w:rsidRDefault="00976754" w:rsidP="00976754">
      <w:pPr>
        <w:numPr>
          <w:ilvl w:val="0"/>
          <w:numId w:val="29"/>
        </w:numPr>
        <w:tabs>
          <w:tab w:val="left" w:pos="567"/>
        </w:tabs>
        <w:spacing w:after="0" w:line="240" w:lineRule="auto"/>
        <w:ind w:left="0" w:firstLine="709"/>
        <w:jc w:val="both"/>
        <w:rPr>
          <w:rFonts w:ascii="Times New Roman" w:hAnsi="Times New Roman" w:cs="Times New Roman"/>
          <w:sz w:val="24"/>
          <w:szCs w:val="24"/>
        </w:rPr>
      </w:pPr>
      <w:r w:rsidRPr="00126CB6">
        <w:rPr>
          <w:rFonts w:ascii="Times New Roman" w:hAnsi="Times New Roman" w:cs="Times New Roman"/>
          <w:sz w:val="24"/>
          <w:szCs w:val="24"/>
          <w:shd w:val="clear" w:color="auto" w:fill="FFFFFF"/>
        </w:rPr>
        <w:t>Проблема реализации принципа равенства прав родителей</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4. Задания.</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 xml:space="preserve">1. </w:t>
      </w:r>
      <w:r w:rsidRPr="009116BD">
        <w:rPr>
          <w:rFonts w:ascii="Times New Roman" w:hAnsi="Times New Roman" w:cs="Times New Roman"/>
          <w:sz w:val="24"/>
          <w:szCs w:val="24"/>
        </w:rPr>
        <w:t>Составьте заявление в суд о лишении родительских прав компетентным органом.</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5. Задачи.</w:t>
      </w:r>
    </w:p>
    <w:p w:rsidR="00976754" w:rsidRDefault="00976754" w:rsidP="00976754">
      <w:pPr>
        <w:spacing w:after="0" w:line="240" w:lineRule="auto"/>
        <w:ind w:firstLine="709"/>
        <w:jc w:val="both"/>
        <w:rPr>
          <w:rFonts w:ascii="Times New Roman" w:hAnsi="Times New Roman" w:cs="Times New Roman"/>
          <w:b/>
          <w:sz w:val="24"/>
          <w:szCs w:val="24"/>
        </w:rPr>
      </w:pP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212B9C">
        <w:rPr>
          <w:rFonts w:ascii="Times New Roman" w:eastAsia="Newton-Regular" w:hAnsi="Times New Roman" w:cs="Times New Roman"/>
          <w:b/>
          <w:sz w:val="24"/>
          <w:szCs w:val="24"/>
        </w:rPr>
        <w:t>1.</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Супруги Измайловы решили назвать своего сына именем Принц в честь</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американского певца, поклонниками которого они являются. Работники</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ЗАГС отказались регистрировать рождение ребенка под этим именем, поскольку оно не указано в справочнике личных имен, а в последующем может</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вызвать насмешки у сверстников ребенка в детском саду и в школе. Родители</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не согласились с этими доводами и отказались переписывать заявление.</w:t>
      </w:r>
    </w:p>
    <w:p w:rsidR="00976754"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212B9C">
        <w:rPr>
          <w:rFonts w:ascii="Times New Roman" w:eastAsia="Newton-Regular" w:hAnsi="Times New Roman" w:cs="Times New Roman"/>
          <w:b/>
          <w:i/>
          <w:iCs/>
          <w:sz w:val="24"/>
          <w:szCs w:val="24"/>
        </w:rPr>
        <w:t>Обоснован ли отказ работников органа ЗАГС записать ребенка под первым именем? Правильно ли поступили родители в данной ситуации? Какой орган и каким способом может защитить права ребенка в данном случае?</w:t>
      </w:r>
    </w:p>
    <w:p w:rsidR="00976754"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Pr="009116BD">
        <w:rPr>
          <w:rFonts w:ascii="Times New Roman" w:hAnsi="Times New Roman" w:cs="Times New Roman"/>
          <w:b/>
          <w:sz w:val="24"/>
          <w:szCs w:val="24"/>
        </w:rPr>
        <w:t xml:space="preserve">. </w:t>
      </w:r>
      <w:r w:rsidRPr="009116BD">
        <w:rPr>
          <w:rFonts w:ascii="Times New Roman" w:hAnsi="Times New Roman" w:cs="Times New Roman"/>
          <w:sz w:val="24"/>
          <w:szCs w:val="24"/>
        </w:rPr>
        <w:t>Не состоящие в зарегистрированном браке Кривая и Зиновьев в совместном заявлении в отдел ЗАГСа просили записать Зиновьева отцом их сына Виктора. Каждый из родителей просил присвоить ребёнку свою фамилию, и попытки заведующего отделом добиться решения спорного вопроса по их взаимному согласию успеха не имели.</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Какую фамилию в этой ситуации будет носить ребенок?</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Какой орган вправе разрешить спор по этому вопросу между родителями?</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Может ли ребёнок именоваться двойной фамилией?</w:t>
      </w: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p>
    <w:p w:rsidR="00976754" w:rsidRPr="00212B9C" w:rsidRDefault="00976754" w:rsidP="00976754">
      <w:pPr>
        <w:spacing w:after="0" w:line="240" w:lineRule="auto"/>
        <w:ind w:firstLine="709"/>
        <w:jc w:val="both"/>
        <w:rPr>
          <w:rFonts w:ascii="Times New Roman" w:eastAsia="Newton-Regular" w:hAnsi="Times New Roman" w:cs="Times New Roman"/>
          <w:i/>
          <w:iCs/>
          <w:sz w:val="24"/>
          <w:szCs w:val="24"/>
        </w:rPr>
      </w:pP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212B9C">
        <w:rPr>
          <w:rFonts w:ascii="Times New Roman" w:eastAsia="Newton-Regular" w:hAnsi="Times New Roman" w:cs="Times New Roman"/>
          <w:b/>
          <w:sz w:val="24"/>
          <w:szCs w:val="24"/>
        </w:rPr>
        <w:t>3.</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Стариков обратился в суд с иском, в котором просит признать утратившей</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право на жилую площадь и снять с регистрационного учета по месту жительства</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его 17-летнюю дочь Викторию. В обоснование иска указал, что его дочь вела</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разгульный образ жизни, не училась и не работала, злоупотребляла спиртными</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напитками, более года назад ушла из дома, поскольку не желала проживать совместно с отцом и мачехой. С тех пор каких-либо сведений о дочери у него нет,</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ее не видел, полагает, что она живет у какого-нибудь сожителя. В настоящее</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время регистрация дочери в квартире препятствует ее приватизации, а также</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он вынужден оплачивать коммунальные услуги в повышенном размере.</w:t>
      </w: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212B9C">
        <w:rPr>
          <w:rFonts w:ascii="Times New Roman" w:eastAsia="Newton-Regular" w:hAnsi="Times New Roman" w:cs="Times New Roman"/>
          <w:b/>
          <w:i/>
          <w:iCs/>
          <w:sz w:val="24"/>
          <w:szCs w:val="24"/>
        </w:rPr>
        <w:t>Какими правовыми нормами определяется место жительства несовершеннолетних? Каковы обязанности родителей по обеспечению несовершеннолетних детей жилищем?</w:t>
      </w: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212B9C">
        <w:rPr>
          <w:rFonts w:ascii="Times New Roman" w:eastAsia="Newton-Regular" w:hAnsi="Times New Roman" w:cs="Times New Roman"/>
          <w:b/>
          <w:i/>
          <w:iCs/>
          <w:sz w:val="24"/>
          <w:szCs w:val="24"/>
        </w:rPr>
        <w:t>Разрешите исковые требования.</w:t>
      </w:r>
    </w:p>
    <w:p w:rsidR="00976754" w:rsidRPr="00212B9C" w:rsidRDefault="00976754" w:rsidP="00976754">
      <w:pPr>
        <w:spacing w:after="0" w:line="240" w:lineRule="auto"/>
        <w:ind w:firstLine="709"/>
        <w:jc w:val="both"/>
        <w:rPr>
          <w:rFonts w:ascii="Times New Roman" w:eastAsia="Newton-Regular" w:hAnsi="Times New Roman" w:cs="Times New Roman"/>
          <w:i/>
          <w:iCs/>
          <w:sz w:val="24"/>
          <w:szCs w:val="24"/>
        </w:rPr>
      </w:pP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212B9C">
        <w:rPr>
          <w:rFonts w:ascii="Times New Roman" w:eastAsia="Newton-Regular" w:hAnsi="Times New Roman" w:cs="Times New Roman"/>
          <w:b/>
          <w:sz w:val="24"/>
          <w:szCs w:val="24"/>
        </w:rPr>
        <w:t>4.</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16-летняя Ольга получила предложение сниматься в молодежном телесериале. Посчитав, что карьере актрисы может помешать ее недостаточно благозвучная фамилия Пыжикова, Ольга обратилась к юристу за консультацией,</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вправе ли она изменить фамилию, если ее родители откажутся дать свое согласие на это.</w:t>
      </w:r>
    </w:p>
    <w:p w:rsidR="00976754" w:rsidRPr="00212B9C" w:rsidRDefault="00976754" w:rsidP="00976754">
      <w:pPr>
        <w:spacing w:after="0" w:line="240" w:lineRule="auto"/>
        <w:ind w:firstLine="709"/>
        <w:jc w:val="both"/>
        <w:rPr>
          <w:rFonts w:ascii="Times New Roman" w:eastAsia="Newton-Regular" w:hAnsi="Times New Roman" w:cs="Times New Roman"/>
          <w:b/>
          <w:i/>
          <w:iCs/>
          <w:sz w:val="24"/>
          <w:szCs w:val="24"/>
        </w:rPr>
      </w:pPr>
      <w:r w:rsidRPr="00212B9C">
        <w:rPr>
          <w:rFonts w:ascii="Times New Roman" w:eastAsia="Newton-Regular" w:hAnsi="Times New Roman" w:cs="Times New Roman"/>
          <w:b/>
          <w:i/>
          <w:iCs/>
          <w:sz w:val="24"/>
          <w:szCs w:val="24"/>
        </w:rPr>
        <w:t>Дайте юридическую консультацию по данному вопросу.</w:t>
      </w:r>
    </w:p>
    <w:p w:rsidR="00976754" w:rsidRPr="00212B9C" w:rsidRDefault="00976754" w:rsidP="00976754">
      <w:pPr>
        <w:spacing w:after="0" w:line="240" w:lineRule="auto"/>
        <w:ind w:firstLine="709"/>
        <w:jc w:val="both"/>
        <w:rPr>
          <w:rFonts w:ascii="Times New Roman" w:eastAsia="Newton-Regular" w:hAnsi="Times New Roman" w:cs="Times New Roman"/>
          <w:i/>
          <w:iCs/>
          <w:sz w:val="24"/>
          <w:szCs w:val="24"/>
        </w:rPr>
      </w:pP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212B9C">
        <w:rPr>
          <w:rFonts w:ascii="Times New Roman" w:eastAsia="Newton-Regular" w:hAnsi="Times New Roman" w:cs="Times New Roman"/>
          <w:b/>
          <w:sz w:val="24"/>
          <w:szCs w:val="24"/>
        </w:rPr>
        <w:t>5.</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После расторжения брака супругов Коваленко их 7-летний сын Дима был</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по решению суда оставлен у матери. Сначала отец встречался с мальчиком</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дважды в месяц, однако спустя год Коваленко вышла замуж и в целях укрепления отношений между ее новым мужем и сыном стала препятствовать</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общению отца с сыном. В период летних каникул Дима проживал у бабушки</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в деревне. Узнав, где находится сын, отец приехал в деревню и вопреки возражениям бабушки увез его к себе домой. Мать предъявила в суд иск об отобрании ребенка. Отец Димы предъявил встречный иск о передаче себе сына.</w:t>
      </w: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212B9C">
        <w:rPr>
          <w:rFonts w:ascii="Times New Roman" w:eastAsia="Newton-Regular" w:hAnsi="Times New Roman" w:cs="Times New Roman"/>
          <w:b/>
          <w:i/>
          <w:iCs/>
          <w:sz w:val="24"/>
          <w:szCs w:val="24"/>
        </w:rPr>
        <w:t>Дайте правовую оценку действиям родителей Димы. Какое решение может вынести суд по данным искам, от каких обстоятельств будет зависеть это решение?</w:t>
      </w:r>
    </w:p>
    <w:p w:rsidR="00976754" w:rsidRPr="00212B9C" w:rsidRDefault="00976754" w:rsidP="00976754">
      <w:pPr>
        <w:spacing w:after="0" w:line="240" w:lineRule="auto"/>
        <w:ind w:firstLine="709"/>
        <w:jc w:val="both"/>
        <w:rPr>
          <w:rFonts w:ascii="Times New Roman" w:eastAsia="Newton-Regular" w:hAnsi="Times New Roman" w:cs="Times New Roman"/>
          <w:i/>
          <w:iCs/>
          <w:sz w:val="24"/>
          <w:szCs w:val="24"/>
        </w:rPr>
      </w:pPr>
    </w:p>
    <w:p w:rsidR="00976754"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212B9C">
        <w:rPr>
          <w:rFonts w:ascii="Times New Roman" w:eastAsia="Newton-Regular" w:hAnsi="Times New Roman" w:cs="Times New Roman"/>
          <w:b/>
          <w:sz w:val="24"/>
          <w:szCs w:val="24"/>
        </w:rPr>
        <w:t>6.</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Петухова обратилась в суд с иском к бывшему супругу Петухову. Истица</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просит суд лишить ответчика родительских прав в отношении их общей несовершеннолетней дочери Маргариты 2005 г. р. В обоснование иска указала, что</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после расторжения брака с ответчиком в 2009 г. последний с ними не проживает, с дочерью не общается и ею не интересуется. Имеет задолженность по оплате алиментов на содержание дочери за 3 месяца.</w:t>
      </w: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212B9C">
        <w:rPr>
          <w:rFonts w:ascii="Times New Roman" w:eastAsia="Newton-Regular" w:hAnsi="Times New Roman" w:cs="Times New Roman"/>
          <w:sz w:val="24"/>
          <w:szCs w:val="24"/>
        </w:rPr>
        <w:t xml:space="preserve">Ответчик Петухов возразил против иска. Суду пояснил, что задолженность по алиментам возникла в связи с тем, что 3 месяца назад он был уволен, в настоящее время находится в поисках работы. До этого </w:t>
      </w:r>
      <w:r w:rsidRPr="00212B9C">
        <w:rPr>
          <w:rFonts w:ascii="Times New Roman" w:hAnsi="Times New Roman" w:cs="Times New Roman"/>
          <w:sz w:val="24"/>
          <w:szCs w:val="24"/>
        </w:rPr>
        <w:t>отбывал наказание в виде ареста по приговору суда, нахождился в больнице в декабре 2021 года, в мае 2022 года</w:t>
      </w:r>
      <w:r w:rsidRPr="00212B9C">
        <w:rPr>
          <w:rFonts w:ascii="Times New Roman" w:eastAsia="Newton-Regular" w:hAnsi="Times New Roman" w:cs="Times New Roman"/>
          <w:sz w:val="24"/>
          <w:szCs w:val="24"/>
        </w:rPr>
        <w:t>. Дочь навещает, последний раз был у нее 2 месяца назад, приходил поздравить с днем рождения. Часто с дочерью общаться не получается, поскольку почти каждый раз происходят конфликты с бывшей женой, поэтому он не по своей воле избегает таких встреч.</w:t>
      </w:r>
    </w:p>
    <w:p w:rsidR="00976754"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212B9C">
        <w:rPr>
          <w:rFonts w:ascii="Times New Roman" w:eastAsia="Newton-Regular" w:hAnsi="Times New Roman" w:cs="Times New Roman"/>
          <w:b/>
          <w:i/>
          <w:iCs/>
          <w:sz w:val="24"/>
          <w:szCs w:val="24"/>
        </w:rPr>
        <w:t>Каковы основания для лишения родительских прав? Подлежит ли иск удовлетворению?</w:t>
      </w:r>
    </w:p>
    <w:p w:rsidR="00976754"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Pr="009116BD">
        <w:rPr>
          <w:rFonts w:ascii="Times New Roman" w:hAnsi="Times New Roman" w:cs="Times New Roman"/>
          <w:b/>
          <w:sz w:val="24"/>
          <w:szCs w:val="24"/>
        </w:rPr>
        <w:t xml:space="preserve">. </w:t>
      </w:r>
      <w:r w:rsidRPr="009116BD">
        <w:rPr>
          <w:rFonts w:ascii="Times New Roman" w:hAnsi="Times New Roman" w:cs="Times New Roman"/>
          <w:sz w:val="24"/>
          <w:szCs w:val="24"/>
        </w:rPr>
        <w:t>Районный отдел образования предъявил иск к Юдиной о лишении ее родительских прав в отношении малолетнего сына Бориса</w:t>
      </w:r>
      <w:r w:rsidRPr="009116BD">
        <w:rPr>
          <w:rFonts w:ascii="Times New Roman" w:hAnsi="Times New Roman" w:cs="Times New Roman"/>
          <w:b/>
          <w:sz w:val="24"/>
          <w:szCs w:val="24"/>
        </w:rPr>
        <w:t>.</w:t>
      </w:r>
      <w:r w:rsidRPr="009116BD">
        <w:rPr>
          <w:rFonts w:ascii="Times New Roman" w:hAnsi="Times New Roman" w:cs="Times New Roman"/>
          <w:sz w:val="24"/>
          <w:szCs w:val="24"/>
        </w:rPr>
        <w:t xml:space="preserve"> Суд, уста</w:t>
      </w:r>
      <w:r>
        <w:rPr>
          <w:rFonts w:ascii="Times New Roman" w:hAnsi="Times New Roman" w:cs="Times New Roman"/>
          <w:sz w:val="24"/>
          <w:szCs w:val="24"/>
        </w:rPr>
        <w:t>новил, что ответчица, будучи не</w:t>
      </w:r>
      <w:r w:rsidRPr="009116BD">
        <w:rPr>
          <w:rFonts w:ascii="Times New Roman" w:hAnsi="Times New Roman" w:cs="Times New Roman"/>
          <w:sz w:val="24"/>
          <w:szCs w:val="24"/>
        </w:rPr>
        <w:t xml:space="preserve">совершеннолетней (15 лет), в браке не стояла. Оставила ребенка в родильном доме. В момент рассмотрения дела, он находится уже в детском доме, мать по-прежнему </w:t>
      </w:r>
      <w:r w:rsidRPr="009116BD">
        <w:rPr>
          <w:rFonts w:ascii="Times New Roman" w:hAnsi="Times New Roman" w:cs="Times New Roman"/>
          <w:sz w:val="24"/>
          <w:szCs w:val="24"/>
        </w:rPr>
        <w:lastRenderedPageBreak/>
        <w:t>отказывается его забрать. В свое оправдание она объяснила, что по обычаям ее народа родить ребенка вне брака запрещено. Она боится, что о рождении ребенка узнают ее родственники.</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Являются ли доводы ответчицы убедительными?</w:t>
      </w:r>
    </w:p>
    <w:p w:rsidR="00976754" w:rsidRPr="009116BD" w:rsidRDefault="00976754" w:rsidP="00976754">
      <w:pPr>
        <w:tabs>
          <w:tab w:val="left" w:pos="567"/>
        </w:tabs>
        <w:spacing w:after="0" w:line="240" w:lineRule="auto"/>
        <w:ind w:firstLine="709"/>
        <w:jc w:val="both"/>
        <w:rPr>
          <w:rFonts w:ascii="Times New Roman" w:hAnsi="Times New Roman" w:cs="Times New Roman"/>
          <w:i/>
          <w:sz w:val="24"/>
          <w:szCs w:val="24"/>
        </w:rPr>
      </w:pPr>
      <w:r w:rsidRPr="009116BD">
        <w:rPr>
          <w:rFonts w:ascii="Times New Roman" w:hAnsi="Times New Roman" w:cs="Times New Roman"/>
          <w:b/>
          <w:i/>
          <w:sz w:val="24"/>
          <w:szCs w:val="24"/>
        </w:rPr>
        <w:t>Решите дело</w:t>
      </w:r>
      <w:r w:rsidRPr="009116BD">
        <w:rPr>
          <w:rFonts w:ascii="Times New Roman" w:hAnsi="Times New Roman" w:cs="Times New Roman"/>
          <w:i/>
          <w:sz w:val="24"/>
          <w:szCs w:val="24"/>
        </w:rPr>
        <w:t xml:space="preserve">. </w:t>
      </w: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8</w:t>
      </w:r>
      <w:r w:rsidRPr="009116BD">
        <w:rPr>
          <w:rFonts w:ascii="Times New Roman" w:hAnsi="Times New Roman" w:cs="Times New Roman"/>
          <w:b/>
          <w:sz w:val="24"/>
          <w:szCs w:val="24"/>
        </w:rPr>
        <w:t>.</w:t>
      </w:r>
      <w:r w:rsidRPr="009116BD">
        <w:rPr>
          <w:rFonts w:ascii="Times New Roman" w:hAnsi="Times New Roman" w:cs="Times New Roman"/>
          <w:sz w:val="24"/>
          <w:szCs w:val="24"/>
        </w:rPr>
        <w:t xml:space="preserve"> Миронова обратилась в суд с иском к Вороновой о лишении родительских прав в отношении двоих детей 2008 г. и 2010 г. рождения. В обоснование иска она указала, что ее дочь злоупотребляет спиртными напитками, оставила детей ей на воспитание, материальной помощи не оказывает, избивает детей. Ответчица иск не признала, ссылаясь на то, что временно не может заниматься воспитанием детей и оставила их у своей матери, и как только найдет подходящую работу и жилье, заберет детей у матери.</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Решите дело.</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Кто вправе требовать лишения родительских прав?</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Каковы правовые последствия лишения родительских прав?</w:t>
      </w:r>
    </w:p>
    <w:p w:rsidR="00976754" w:rsidRPr="00212B9C" w:rsidRDefault="00976754" w:rsidP="00976754">
      <w:pPr>
        <w:spacing w:after="0" w:line="240" w:lineRule="auto"/>
        <w:ind w:firstLine="709"/>
        <w:jc w:val="both"/>
        <w:rPr>
          <w:rFonts w:ascii="Times New Roman" w:eastAsia="Newton-Regular" w:hAnsi="Times New Roman" w:cs="Times New Roman"/>
          <w:i/>
          <w:iCs/>
          <w:sz w:val="24"/>
          <w:szCs w:val="24"/>
        </w:rPr>
      </w:pP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CA5287">
        <w:rPr>
          <w:rFonts w:ascii="Times New Roman" w:eastAsia="Newton-Regular" w:hAnsi="Times New Roman" w:cs="Times New Roman"/>
          <w:b/>
          <w:sz w:val="24"/>
          <w:szCs w:val="24"/>
        </w:rPr>
        <w:t>9.</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Прокурор обратился в суд с иском о лишении родительских прав родителей</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7-летней Ольги Самойловой. Исковые требования мотивированы тем, что супруги Самойловы состоят в религиозной общине, члены которой употребляют</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 xml:space="preserve">только </w:t>
      </w:r>
      <w:r>
        <w:rPr>
          <w:rFonts w:ascii="Times New Roman" w:eastAsia="Newton-Regular" w:hAnsi="Times New Roman" w:cs="Times New Roman"/>
          <w:sz w:val="24"/>
          <w:szCs w:val="24"/>
        </w:rPr>
        <w:t>«</w:t>
      </w:r>
      <w:r w:rsidRPr="00212B9C">
        <w:rPr>
          <w:rFonts w:ascii="Times New Roman" w:eastAsia="Newton-Regular" w:hAnsi="Times New Roman" w:cs="Times New Roman"/>
          <w:sz w:val="24"/>
          <w:szCs w:val="24"/>
        </w:rPr>
        <w:t>чистую пищу</w:t>
      </w:r>
      <w:r>
        <w:rPr>
          <w:rFonts w:ascii="Times New Roman" w:eastAsia="Newton-Regular" w:hAnsi="Times New Roman" w:cs="Times New Roman"/>
          <w:sz w:val="24"/>
          <w:szCs w:val="24"/>
        </w:rPr>
        <w:t>»</w:t>
      </w:r>
      <w:r w:rsidRPr="00212B9C">
        <w:rPr>
          <w:rFonts w:ascii="Times New Roman" w:eastAsia="Newton-Regular" w:hAnsi="Times New Roman" w:cs="Times New Roman"/>
          <w:sz w:val="24"/>
          <w:szCs w:val="24"/>
        </w:rPr>
        <w:t xml:space="preserve"> — сырые злаки и овощи, ответчики отказываются отдавать ребенка в общеобразовательное учреждение. Девочка из-за отсутствия</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полноценного питания страдает рахитом, у нее недостаток веса, из-за позиции</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родителей она лишена возможности получить полноценное образование. Полагает, что дальнейшее нахождение Ольги на воспитании у родителей угрожает</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ее физическому и психическому здоровью. Ответчики с иском не согласились,</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 xml:space="preserve">суду пояснили, что их дочь получает полноценное питание, богатое витаминами. Сыроедение более полезно для здоровья, чем употребление в пищу </w:t>
      </w:r>
      <w:r>
        <w:rPr>
          <w:rFonts w:ascii="Cambria Math" w:eastAsia="Newton-Regular" w:hAnsi="Cambria Math" w:cs="Cambria Math"/>
          <w:sz w:val="24"/>
          <w:szCs w:val="24"/>
        </w:rPr>
        <w:t>«</w:t>
      </w:r>
      <w:r w:rsidRPr="00212B9C">
        <w:rPr>
          <w:rFonts w:ascii="Times New Roman" w:eastAsia="Newton-Regular" w:hAnsi="Times New Roman" w:cs="Times New Roman"/>
          <w:sz w:val="24"/>
          <w:szCs w:val="24"/>
        </w:rPr>
        <w:t>трупов</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животных</w:t>
      </w:r>
      <w:r>
        <w:rPr>
          <w:rFonts w:ascii="Cambria Math" w:eastAsia="Newton-Regular" w:hAnsi="Cambria Math" w:cs="Cambria Math"/>
          <w:sz w:val="24"/>
          <w:szCs w:val="24"/>
        </w:rPr>
        <w:t>»</w:t>
      </w:r>
      <w:r w:rsidRPr="00212B9C">
        <w:rPr>
          <w:rFonts w:ascii="Times New Roman" w:eastAsia="Newton-Regular" w:hAnsi="Times New Roman" w:cs="Times New Roman"/>
          <w:sz w:val="24"/>
          <w:szCs w:val="24"/>
        </w:rPr>
        <w:t>. Образование дочери они способны дать самостоятельно, обучают</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ее дома чтению, письму, математике. Ольга суду пояснила, что хочет остаться</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с папой и мамой, которых очень любит.</w:t>
      </w:r>
    </w:p>
    <w:p w:rsidR="00976754" w:rsidRPr="00CA5287" w:rsidRDefault="00976754" w:rsidP="00976754">
      <w:pPr>
        <w:autoSpaceDE w:val="0"/>
        <w:autoSpaceDN w:val="0"/>
        <w:adjustRightInd w:val="0"/>
        <w:spacing w:after="0" w:line="240" w:lineRule="auto"/>
        <w:ind w:firstLine="709"/>
        <w:jc w:val="both"/>
        <w:rPr>
          <w:rFonts w:ascii="Times New Roman" w:hAnsi="Times New Roman" w:cs="Times New Roman"/>
          <w:b/>
          <w:i/>
          <w:iCs/>
          <w:sz w:val="24"/>
          <w:szCs w:val="24"/>
        </w:rPr>
      </w:pPr>
      <w:r w:rsidRPr="00CA5287">
        <w:rPr>
          <w:rFonts w:ascii="Times New Roman" w:hAnsi="Times New Roman" w:cs="Times New Roman"/>
          <w:b/>
          <w:i/>
          <w:iCs/>
          <w:sz w:val="24"/>
          <w:szCs w:val="24"/>
        </w:rPr>
        <w:t>Какое решение суда наиболее бы отвечало интересам ребенка? Какие правовые инструменты помимо лишения родительских прав могут оказать воздействие на родителей?</w:t>
      </w:r>
    </w:p>
    <w:p w:rsidR="00976754" w:rsidRPr="00212B9C" w:rsidRDefault="00976754" w:rsidP="00976754">
      <w:pPr>
        <w:spacing w:after="0" w:line="240" w:lineRule="auto"/>
        <w:ind w:firstLine="709"/>
        <w:jc w:val="both"/>
        <w:rPr>
          <w:rFonts w:ascii="Times New Roman" w:hAnsi="Times New Roman" w:cs="Times New Roman"/>
          <w:i/>
          <w:iCs/>
          <w:sz w:val="24"/>
          <w:szCs w:val="24"/>
        </w:rPr>
      </w:pPr>
    </w:p>
    <w:p w:rsidR="00976754" w:rsidRPr="00212B9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CA5287">
        <w:rPr>
          <w:rFonts w:ascii="Times New Roman" w:eastAsia="Newton-Regular" w:hAnsi="Times New Roman" w:cs="Times New Roman"/>
          <w:b/>
          <w:sz w:val="24"/>
          <w:szCs w:val="24"/>
        </w:rPr>
        <w:t>10.</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Во время урока физкультуры учитель, проводивший занятие, заметил, что</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спина 10-летнего Антона Семенова исполосована кровоподтеками от ударов</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ремня. Мальчик пояснил учителю, что его наказал папа. Учитель сообщил об</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этом директору школы, который позвонил в орган опеки и попечительства</w:t>
      </w:r>
      <w:r>
        <w:rPr>
          <w:rFonts w:ascii="Times New Roman" w:eastAsia="Newton-Regular" w:hAnsi="Times New Roman" w:cs="Times New Roman"/>
          <w:sz w:val="24"/>
          <w:szCs w:val="24"/>
        </w:rPr>
        <w:t xml:space="preserve"> </w:t>
      </w:r>
      <w:r w:rsidRPr="00212B9C">
        <w:rPr>
          <w:rFonts w:ascii="Times New Roman" w:eastAsia="Newton-Regular" w:hAnsi="Times New Roman" w:cs="Times New Roman"/>
          <w:sz w:val="24"/>
          <w:szCs w:val="24"/>
        </w:rPr>
        <w:t>и вызвал в школу его представителя.</w:t>
      </w:r>
    </w:p>
    <w:p w:rsidR="00976754" w:rsidRPr="00CA5287"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CA5287">
        <w:rPr>
          <w:rFonts w:ascii="Times New Roman" w:eastAsia="Newton-Regular" w:hAnsi="Times New Roman" w:cs="Times New Roman"/>
          <w:b/>
          <w:i/>
          <w:iCs/>
          <w:sz w:val="24"/>
          <w:szCs w:val="24"/>
        </w:rPr>
        <w:t>Обоснованно ли поступили работники школы в данном случае? Какие действия должен совершить работник опеки в данной ситуации? Какие варианты решений могут быть приняты должностными лицами? При каких условиях возможно отобрание Антона у его родителей?</w:t>
      </w:r>
    </w:p>
    <w:p w:rsidR="00976754" w:rsidRPr="00212B9C" w:rsidRDefault="00976754" w:rsidP="00976754">
      <w:pPr>
        <w:spacing w:after="0" w:line="240" w:lineRule="auto"/>
        <w:ind w:firstLine="709"/>
        <w:jc w:val="both"/>
        <w:rPr>
          <w:rFonts w:ascii="Times New Roman" w:eastAsia="Newton-Regular" w:hAnsi="Times New Roman" w:cs="Times New Roman"/>
          <w:i/>
          <w:iCs/>
          <w:sz w:val="24"/>
          <w:szCs w:val="24"/>
        </w:rPr>
      </w:pPr>
    </w:p>
    <w:p w:rsidR="00976754" w:rsidRPr="001F0952" w:rsidRDefault="00976754" w:rsidP="0097675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11</w:t>
      </w:r>
      <w:r w:rsidRPr="001F0952">
        <w:rPr>
          <w:rFonts w:ascii="Times New Roman" w:hAnsi="Times New Roman" w:cs="Times New Roman"/>
          <w:b/>
          <w:sz w:val="24"/>
          <w:szCs w:val="24"/>
        </w:rPr>
        <w:t>.</w:t>
      </w:r>
      <w:r>
        <w:rPr>
          <w:rFonts w:ascii="Times New Roman" w:hAnsi="Times New Roman" w:cs="Times New Roman"/>
          <w:sz w:val="24"/>
          <w:szCs w:val="24"/>
        </w:rPr>
        <w:t xml:space="preserve"> </w:t>
      </w:r>
      <w:r w:rsidRPr="001F0952">
        <w:rPr>
          <w:rFonts w:ascii="Times New Roman" w:hAnsi="Times New Roman" w:cs="Times New Roman"/>
          <w:sz w:val="24"/>
          <w:szCs w:val="24"/>
        </w:rPr>
        <w:t>Борисова обратилась в суд с исковым заявление о восстановлении ее в родительских правах в отношении несовершеннолетних детей: сыновей Владимира и Сергея. В исковом заявлении истец указала, что решением суда Железнодорожного района г. Гомеля от 05.05.2022 она была лишена родительских прав в отношении детей, которые в настоящее время находятся на государственном обеспечении. За прошедшее время изменила свой образ жизни, отношение к детям. Имеет постоянное место работы, поддерживает связь с детьми. По месту жительства для детей созданы необходимые условия. К административной ответственности не привлекалась, закодировалась в октябре 2022 г.</w:t>
      </w:r>
    </w:p>
    <w:p w:rsidR="00976754" w:rsidRPr="001F0952" w:rsidRDefault="00976754" w:rsidP="00976754">
      <w:pPr>
        <w:spacing w:after="0" w:line="240" w:lineRule="auto"/>
        <w:ind w:firstLine="709"/>
        <w:jc w:val="both"/>
        <w:rPr>
          <w:rFonts w:ascii="Times New Roman" w:hAnsi="Times New Roman" w:cs="Times New Roman"/>
          <w:sz w:val="24"/>
          <w:szCs w:val="24"/>
        </w:rPr>
      </w:pPr>
      <w:r w:rsidRPr="001F0952">
        <w:rPr>
          <w:rFonts w:ascii="Times New Roman" w:hAnsi="Times New Roman" w:cs="Times New Roman"/>
          <w:sz w:val="24"/>
          <w:szCs w:val="24"/>
        </w:rPr>
        <w:lastRenderedPageBreak/>
        <w:t>В своем заключении органы опеки и попечительства пришли к выводу, что восстановление Борисовой в родительских правах в отношении детей нецелесообразно, преждевременно и не в интересах несовершеннолетних. Свои доводы органы опеки и попечительства обосновали тем, что по месту работы, Борисова функциональные обязанности выполняет некачественно, в сентябре 2022 года привлекалась к дисциплинарной ответственности за прогул без уважительных причин. Согласно сведений учреждения здравоохранения истец взята под наблюдение с диагнозом хронический алкоголизм, рекомендовано ежемесячное посещение врача. Продуктов питания для семьи недостаточно, в квартире не проветрено, постельное белье нуждается в стирке. Истец посещает детей в детском доме вместе с супругом, который неоднократно проявлял агрессию в отношении воспитателей.</w:t>
      </w:r>
    </w:p>
    <w:p w:rsidR="00976754" w:rsidRPr="001F0952" w:rsidRDefault="00976754" w:rsidP="00976754">
      <w:pPr>
        <w:spacing w:after="0" w:line="240" w:lineRule="auto"/>
        <w:ind w:firstLine="709"/>
        <w:jc w:val="both"/>
        <w:rPr>
          <w:rFonts w:ascii="Times New Roman" w:hAnsi="Times New Roman" w:cs="Times New Roman"/>
          <w:b/>
          <w:i/>
          <w:sz w:val="24"/>
          <w:szCs w:val="24"/>
        </w:rPr>
      </w:pPr>
      <w:r w:rsidRPr="001F0952">
        <w:rPr>
          <w:rFonts w:ascii="Times New Roman" w:hAnsi="Times New Roman" w:cs="Times New Roman"/>
          <w:b/>
          <w:i/>
          <w:sz w:val="24"/>
          <w:szCs w:val="24"/>
        </w:rPr>
        <w:t>Какое решение вынесет суд.</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lang w:val="be-BY"/>
        </w:rPr>
      </w:pPr>
      <w:r>
        <w:rPr>
          <w:rFonts w:ascii="Times New Roman" w:hAnsi="Times New Roman" w:cs="Times New Roman"/>
          <w:b/>
          <w:sz w:val="24"/>
          <w:szCs w:val="24"/>
        </w:rPr>
        <w:t>12</w:t>
      </w:r>
      <w:r w:rsidRPr="009116BD">
        <w:rPr>
          <w:rFonts w:ascii="Times New Roman" w:hAnsi="Times New Roman" w:cs="Times New Roman"/>
          <w:b/>
          <w:sz w:val="24"/>
          <w:szCs w:val="24"/>
        </w:rPr>
        <w:t>.</w:t>
      </w:r>
      <w:r w:rsidRPr="009116BD">
        <w:rPr>
          <w:rFonts w:ascii="Times New Roman" w:hAnsi="Times New Roman" w:cs="Times New Roman"/>
          <w:sz w:val="24"/>
          <w:szCs w:val="24"/>
        </w:rPr>
        <w:t xml:space="preserve"> Ивонов предъявил иск к Боровой об ограничении ее родительских прав на дочь </w:t>
      </w:r>
      <w:r w:rsidRPr="009116BD">
        <w:rPr>
          <w:rFonts w:ascii="Times New Roman" w:hAnsi="Times New Roman" w:cs="Times New Roman"/>
          <w:sz w:val="24"/>
          <w:szCs w:val="24"/>
          <w:lang w:val="be-BY"/>
        </w:rPr>
        <w:t>(</w:t>
      </w:r>
      <w:r w:rsidRPr="009116BD">
        <w:rPr>
          <w:rFonts w:ascii="Times New Roman" w:hAnsi="Times New Roman" w:cs="Times New Roman"/>
          <w:sz w:val="24"/>
          <w:szCs w:val="24"/>
        </w:rPr>
        <w:t>11 лет</w:t>
      </w:r>
      <w:r w:rsidRPr="009116BD">
        <w:rPr>
          <w:rFonts w:ascii="Times New Roman" w:hAnsi="Times New Roman" w:cs="Times New Roman"/>
          <w:sz w:val="24"/>
          <w:szCs w:val="24"/>
          <w:lang w:val="be-BY"/>
        </w:rPr>
        <w:t xml:space="preserve">) и сына (10 лет). Истец состоит практически в брачных отношениях с ответчицей. При появлении  детей на свет, он устанавливает свое отцовство в добровольном порядке. После 10 лет совместной жизни в семье произошоа трагедия – ответчица убила мать истца, после чего была направлена на принудительное лечение в психиатрическую больницу. Через 5 лет она вернулась, ее поставили на учет в психдиспансер, как социально-опасную психически больную. Все прошедшие с момента изоляции Боровой годы отец воспитывал детей самостоятельно. Он считает, что ради безопасности детей, учитывая, что мать социально-опасная психически больная, оставлять с нею детей невозможно и опасно. </w:t>
      </w:r>
    </w:p>
    <w:p w:rsidR="00976754" w:rsidRDefault="00976754" w:rsidP="00976754">
      <w:pPr>
        <w:tabs>
          <w:tab w:val="left" w:pos="567"/>
        </w:tabs>
        <w:spacing w:after="0" w:line="240" w:lineRule="auto"/>
        <w:ind w:firstLine="709"/>
        <w:jc w:val="both"/>
        <w:rPr>
          <w:rFonts w:ascii="Times New Roman" w:hAnsi="Times New Roman" w:cs="Times New Roman"/>
          <w:b/>
          <w:i/>
          <w:sz w:val="24"/>
          <w:szCs w:val="24"/>
          <w:lang w:val="be-BY"/>
        </w:rPr>
      </w:pPr>
      <w:r>
        <w:rPr>
          <w:rFonts w:ascii="Times New Roman" w:hAnsi="Times New Roman" w:cs="Times New Roman"/>
          <w:b/>
          <w:i/>
          <w:sz w:val="24"/>
          <w:szCs w:val="24"/>
          <w:lang w:val="be-BY"/>
        </w:rPr>
        <w:t>Решите дело.</w:t>
      </w: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587218" w:rsidRDefault="00976754" w:rsidP="00976754">
      <w:pPr>
        <w:tabs>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Но</w:t>
      </w:r>
      <w:r w:rsidRPr="00587218">
        <w:rPr>
          <w:rFonts w:ascii="Times New Roman" w:hAnsi="Times New Roman" w:cs="Times New Roman"/>
          <w:b/>
          <w:sz w:val="24"/>
          <w:szCs w:val="24"/>
        </w:rPr>
        <w:t>рмативные правовые акты</w:t>
      </w:r>
    </w:p>
    <w:p w:rsidR="00976754" w:rsidRPr="00587218" w:rsidRDefault="00976754" w:rsidP="00976754">
      <w:pPr>
        <w:numPr>
          <w:ilvl w:val="0"/>
          <w:numId w:val="30"/>
        </w:numPr>
        <w:tabs>
          <w:tab w:val="clear" w:pos="720"/>
          <w:tab w:val="num" w:pos="360"/>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Конвенция о правах ребенка. Ратифицирована Верховным Советом Республики Беларусь 28 июля </w:t>
      </w:r>
      <w:smartTag w:uri="urn:schemas-microsoft-com:office:smarttags" w:element="metricconverter">
        <w:smartTagPr>
          <w:attr w:name="ProductID" w:val="1990 г"/>
        </w:smartTagPr>
        <w:r w:rsidRPr="00587218">
          <w:rPr>
            <w:rFonts w:ascii="Times New Roman" w:hAnsi="Times New Roman" w:cs="Times New Roman"/>
            <w:sz w:val="24"/>
            <w:szCs w:val="24"/>
          </w:rPr>
          <w:t>1990 г</w:t>
        </w:r>
      </w:smartTag>
      <w:r w:rsidRPr="00587218">
        <w:rPr>
          <w:rFonts w:ascii="Times New Roman" w:hAnsi="Times New Roman" w:cs="Times New Roman"/>
          <w:sz w:val="24"/>
          <w:szCs w:val="24"/>
        </w:rPr>
        <w:t>.</w:t>
      </w:r>
    </w:p>
    <w:p w:rsidR="00976754" w:rsidRPr="00587218" w:rsidRDefault="00976754" w:rsidP="00976754">
      <w:pPr>
        <w:numPr>
          <w:ilvl w:val="0"/>
          <w:numId w:val="30"/>
        </w:numPr>
        <w:tabs>
          <w:tab w:val="clear" w:pos="720"/>
          <w:tab w:val="num" w:pos="360"/>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Конвенция о запрещении и немедленных мерах по искоренению наихудших форм детского труда. Ратифицирована Законом Республики Беларусь от 11 июля </w:t>
      </w:r>
      <w:smartTag w:uri="urn:schemas-microsoft-com:office:smarttags" w:element="metricconverter">
        <w:smartTagPr>
          <w:attr w:name="ProductID" w:val="2000 г"/>
        </w:smartTagPr>
        <w:r w:rsidRPr="00587218">
          <w:rPr>
            <w:rFonts w:ascii="Times New Roman" w:hAnsi="Times New Roman" w:cs="Times New Roman"/>
            <w:sz w:val="24"/>
            <w:szCs w:val="24"/>
          </w:rPr>
          <w:t>2000 г</w:t>
        </w:r>
      </w:smartTag>
      <w:r w:rsidRPr="00587218">
        <w:rPr>
          <w:rFonts w:ascii="Times New Roman" w:hAnsi="Times New Roman" w:cs="Times New Roman"/>
          <w:sz w:val="24"/>
          <w:szCs w:val="24"/>
        </w:rPr>
        <w:t>.</w:t>
      </w:r>
    </w:p>
    <w:p w:rsidR="00976754" w:rsidRPr="00587218" w:rsidRDefault="00976754" w:rsidP="00976754">
      <w:pPr>
        <w:numPr>
          <w:ilvl w:val="0"/>
          <w:numId w:val="30"/>
        </w:numPr>
        <w:tabs>
          <w:tab w:val="clear" w:pos="720"/>
          <w:tab w:val="num" w:pos="360"/>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Конвенция о взыскании за границей алиментов. Ратифицирована Указом Президента Республики Беларусь от 27 сентября </w:t>
      </w:r>
      <w:smartTag w:uri="urn:schemas-microsoft-com:office:smarttags" w:element="metricconverter">
        <w:smartTagPr>
          <w:attr w:name="ProductID" w:val="1996 г"/>
        </w:smartTagPr>
        <w:r w:rsidRPr="00587218">
          <w:rPr>
            <w:rFonts w:ascii="Times New Roman" w:hAnsi="Times New Roman" w:cs="Times New Roman"/>
            <w:sz w:val="24"/>
            <w:szCs w:val="24"/>
          </w:rPr>
          <w:t>1996 г</w:t>
        </w:r>
      </w:smartTag>
      <w:r w:rsidRPr="00587218">
        <w:rPr>
          <w:rFonts w:ascii="Times New Roman" w:hAnsi="Times New Roman" w:cs="Times New Roman"/>
          <w:sz w:val="24"/>
          <w:szCs w:val="24"/>
        </w:rPr>
        <w:t>. № 368.</w:t>
      </w:r>
    </w:p>
    <w:p w:rsidR="00976754" w:rsidRPr="00587218" w:rsidRDefault="00976754" w:rsidP="00976754">
      <w:pPr>
        <w:numPr>
          <w:ilvl w:val="0"/>
          <w:numId w:val="30"/>
        </w:numPr>
        <w:tabs>
          <w:tab w:val="clear" w:pos="720"/>
          <w:tab w:val="num" w:pos="360"/>
          <w:tab w:val="left" w:pos="567"/>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Конвенция о правовой помощи и правовых отношениях по гражданским, семейным и уголовным делам, 7 окт. </w:t>
      </w:r>
      <w:smartTag w:uri="urn:schemas-microsoft-com:office:smarttags" w:element="metricconverter">
        <w:smartTagPr>
          <w:attr w:name="ProductID" w:val="2002 г"/>
        </w:smartTagPr>
        <w:r w:rsidRPr="00587218">
          <w:rPr>
            <w:rFonts w:ascii="Times New Roman" w:hAnsi="Times New Roman" w:cs="Times New Roman"/>
            <w:sz w:val="24"/>
            <w:szCs w:val="24"/>
          </w:rPr>
          <w:t>2002 г</w:t>
        </w:r>
      </w:smartTag>
      <w:r w:rsidRPr="00587218">
        <w:rPr>
          <w:rFonts w:ascii="Times New Roman" w:hAnsi="Times New Roman" w:cs="Times New Roman"/>
          <w:sz w:val="24"/>
          <w:szCs w:val="24"/>
        </w:rPr>
        <w:t xml:space="preserve">., г. Кишинев. Ратифицирована Законом Респ. Беларусь от 14 июня </w:t>
      </w:r>
      <w:smartTag w:uri="urn:schemas-microsoft-com:office:smarttags" w:element="metricconverter">
        <w:smartTagPr>
          <w:attr w:name="ProductID" w:val="2003 г"/>
        </w:smartTagPr>
        <w:r w:rsidRPr="00587218">
          <w:rPr>
            <w:rFonts w:ascii="Times New Roman" w:hAnsi="Times New Roman" w:cs="Times New Roman"/>
            <w:sz w:val="24"/>
            <w:szCs w:val="24"/>
          </w:rPr>
          <w:t>2003 г</w:t>
        </w:r>
      </w:smartTag>
      <w:r w:rsidRPr="00587218">
        <w:rPr>
          <w:rFonts w:ascii="Times New Roman" w:hAnsi="Times New Roman" w:cs="Times New Roman"/>
          <w:sz w:val="24"/>
          <w:szCs w:val="24"/>
        </w:rPr>
        <w:t>.</w:t>
      </w:r>
    </w:p>
    <w:p w:rsidR="00976754" w:rsidRPr="00587218" w:rsidRDefault="00976754" w:rsidP="00976754">
      <w:pPr>
        <w:numPr>
          <w:ilvl w:val="0"/>
          <w:numId w:val="30"/>
        </w:numPr>
        <w:tabs>
          <w:tab w:val="clear" w:pos="720"/>
          <w:tab w:val="num" w:pos="360"/>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587218">
          <w:rPr>
            <w:rFonts w:ascii="Times New Roman" w:hAnsi="Times New Roman" w:cs="Times New Roman"/>
            <w:sz w:val="24"/>
            <w:szCs w:val="24"/>
          </w:rPr>
          <w:t>1996 г</w:t>
        </w:r>
      </w:smartTag>
      <w:r w:rsidRPr="00587218">
        <w:rPr>
          <w:rFonts w:ascii="Times New Roman" w:hAnsi="Times New Roman" w:cs="Times New Roman"/>
          <w:sz w:val="24"/>
          <w:szCs w:val="24"/>
        </w:rPr>
        <w:t xml:space="preserve">. и 17 октября </w:t>
      </w:r>
      <w:smartTag w:uri="urn:schemas-microsoft-com:office:smarttags" w:element="metricconverter">
        <w:smartTagPr>
          <w:attr w:name="ProductID" w:val="2004 г"/>
        </w:smartTagPr>
        <w:r w:rsidRPr="00587218">
          <w:rPr>
            <w:rFonts w:ascii="Times New Roman" w:hAnsi="Times New Roman" w:cs="Times New Roman"/>
            <w:sz w:val="24"/>
            <w:szCs w:val="24"/>
          </w:rPr>
          <w:t>2004 г</w:t>
        </w:r>
      </w:smartTag>
      <w:r w:rsidRPr="00587218">
        <w:rPr>
          <w:rFonts w:ascii="Times New Roman" w:hAnsi="Times New Roman" w:cs="Times New Roman"/>
          <w:sz w:val="24"/>
          <w:szCs w:val="24"/>
        </w:rPr>
        <w:t>.). – Минск:</w:t>
      </w:r>
    </w:p>
    <w:p w:rsidR="00976754" w:rsidRPr="00587218" w:rsidRDefault="00976754" w:rsidP="00976754">
      <w:pPr>
        <w:pStyle w:val="21"/>
        <w:numPr>
          <w:ilvl w:val="0"/>
          <w:numId w:val="30"/>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30"/>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30"/>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87218" w:rsidRDefault="00976754" w:rsidP="00976754">
      <w:pPr>
        <w:numPr>
          <w:ilvl w:val="0"/>
          <w:numId w:val="30"/>
        </w:numPr>
        <w:tabs>
          <w:tab w:val="clear" w:pos="720"/>
          <w:tab w:val="num" w:pos="360"/>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дополнительных мерах по государственной защите детей в неблагополучных семьях: Декрет Президента Респ. Беларусь, 24 ноября </w:t>
      </w:r>
      <w:smartTag w:uri="urn:schemas-microsoft-com:office:smarttags" w:element="metricconverter">
        <w:smartTagPr>
          <w:attr w:name="ProductID" w:val="2006 г"/>
        </w:smartTagPr>
        <w:r w:rsidRPr="00587218">
          <w:rPr>
            <w:rFonts w:ascii="Times New Roman" w:hAnsi="Times New Roman" w:cs="Times New Roman"/>
            <w:sz w:val="24"/>
            <w:szCs w:val="24"/>
          </w:rPr>
          <w:t>2006 г</w:t>
        </w:r>
      </w:smartTag>
      <w:r w:rsidRPr="00587218">
        <w:rPr>
          <w:rFonts w:ascii="Times New Roman" w:hAnsi="Times New Roman" w:cs="Times New Roman"/>
          <w:sz w:val="24"/>
          <w:szCs w:val="24"/>
        </w:rPr>
        <w:t>., №18 с изм. и доп.</w:t>
      </w:r>
    </w:p>
    <w:p w:rsidR="00976754" w:rsidRPr="00587218" w:rsidRDefault="00976754" w:rsidP="00976754">
      <w:pPr>
        <w:numPr>
          <w:ilvl w:val="0"/>
          <w:numId w:val="30"/>
        </w:numPr>
        <w:tabs>
          <w:tab w:val="clear" w:pos="720"/>
          <w:tab w:val="num" w:pos="360"/>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Об утверждении Консульского Устава Республики Беларусь: Указ Президента Респ. Беларусь, 19 февраля </w:t>
      </w:r>
      <w:smartTag w:uri="urn:schemas-microsoft-com:office:smarttags" w:element="metricconverter">
        <w:smartTagPr>
          <w:attr w:name="ProductID" w:val="1996 г"/>
        </w:smartTagPr>
        <w:r w:rsidRPr="00587218">
          <w:rPr>
            <w:rFonts w:ascii="Times New Roman" w:hAnsi="Times New Roman" w:cs="Times New Roman"/>
            <w:sz w:val="24"/>
            <w:szCs w:val="24"/>
          </w:rPr>
          <w:t>1996</w:t>
        </w:r>
        <w:r w:rsidRPr="00587218">
          <w:rPr>
            <w:rFonts w:ascii="Times New Roman" w:hAnsi="Times New Roman" w:cs="Times New Roman"/>
            <w:sz w:val="24"/>
            <w:szCs w:val="24"/>
            <w:lang w:val="en-US"/>
          </w:rPr>
          <w:t> </w:t>
        </w:r>
        <w:r w:rsidRPr="00587218">
          <w:rPr>
            <w:rFonts w:ascii="Times New Roman" w:hAnsi="Times New Roman" w:cs="Times New Roman"/>
            <w:sz w:val="24"/>
            <w:szCs w:val="24"/>
          </w:rPr>
          <w:t>г</w:t>
        </w:r>
      </w:smartTag>
      <w:r w:rsidRPr="00587218">
        <w:rPr>
          <w:rFonts w:ascii="Times New Roman" w:hAnsi="Times New Roman" w:cs="Times New Roman"/>
          <w:sz w:val="24"/>
          <w:szCs w:val="24"/>
        </w:rPr>
        <w:t>., № 82 с изм. и доп.</w:t>
      </w:r>
    </w:p>
    <w:p w:rsidR="00976754" w:rsidRPr="00587218" w:rsidRDefault="00976754" w:rsidP="00976754">
      <w:pPr>
        <w:numPr>
          <w:ilvl w:val="0"/>
          <w:numId w:val="30"/>
        </w:numPr>
        <w:tabs>
          <w:tab w:val="clear" w:pos="720"/>
          <w:tab w:val="num" w:pos="360"/>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некоторых вопросах обеспечения прав детей-сирот и детей, оставшихся без попечения родителей: Указ Президента Респ. Беларусь, 9 августа </w:t>
      </w:r>
      <w:smartTag w:uri="urn:schemas-microsoft-com:office:smarttags" w:element="metricconverter">
        <w:smartTagPr>
          <w:attr w:name="ProductID" w:val="2007 г"/>
        </w:smartTagPr>
        <w:r w:rsidRPr="00587218">
          <w:rPr>
            <w:rFonts w:ascii="Times New Roman" w:hAnsi="Times New Roman" w:cs="Times New Roman"/>
            <w:sz w:val="24"/>
            <w:szCs w:val="24"/>
          </w:rPr>
          <w:t>2007 г</w:t>
        </w:r>
      </w:smartTag>
      <w:r w:rsidRPr="00587218">
        <w:rPr>
          <w:rFonts w:ascii="Times New Roman" w:hAnsi="Times New Roman" w:cs="Times New Roman"/>
          <w:sz w:val="24"/>
          <w:szCs w:val="24"/>
        </w:rPr>
        <w:t>., № 378 с изм. и доп.</w:t>
      </w:r>
    </w:p>
    <w:p w:rsidR="00976754" w:rsidRPr="00587218" w:rsidRDefault="00976754" w:rsidP="00976754">
      <w:pPr>
        <w:numPr>
          <w:ilvl w:val="0"/>
          <w:numId w:val="30"/>
        </w:numPr>
        <w:tabs>
          <w:tab w:val="clear" w:pos="720"/>
          <w:tab w:val="num" w:pos="360"/>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lastRenderedPageBreak/>
        <w:t xml:space="preserve">О правах ребенка: Закон Респ. Беларусь, 19 ноября </w:t>
      </w:r>
      <w:smartTag w:uri="urn:schemas-microsoft-com:office:smarttags" w:element="metricconverter">
        <w:smartTagPr>
          <w:attr w:name="ProductID" w:val="1993 г"/>
        </w:smartTagPr>
        <w:r w:rsidRPr="00587218">
          <w:rPr>
            <w:rFonts w:ascii="Times New Roman" w:hAnsi="Times New Roman" w:cs="Times New Roman"/>
            <w:sz w:val="24"/>
            <w:szCs w:val="24"/>
          </w:rPr>
          <w:t>1993 г</w:t>
        </w:r>
      </w:smartTag>
      <w:r w:rsidRPr="00587218">
        <w:rPr>
          <w:rFonts w:ascii="Times New Roman" w:hAnsi="Times New Roman" w:cs="Times New Roman"/>
          <w:sz w:val="24"/>
          <w:szCs w:val="24"/>
        </w:rPr>
        <w:t>., №2570-</w:t>
      </w:r>
      <w:r w:rsidRPr="00587218">
        <w:rPr>
          <w:rFonts w:ascii="Times New Roman" w:hAnsi="Times New Roman" w:cs="Times New Roman"/>
          <w:sz w:val="24"/>
          <w:szCs w:val="24"/>
          <w:lang w:val="en-US"/>
        </w:rPr>
        <w:t>XII</w:t>
      </w:r>
      <w:r w:rsidRPr="00587218">
        <w:rPr>
          <w:rFonts w:ascii="Times New Roman" w:hAnsi="Times New Roman" w:cs="Times New Roman"/>
          <w:sz w:val="24"/>
          <w:szCs w:val="24"/>
        </w:rPr>
        <w:t xml:space="preserve"> с изм. и доп.</w:t>
      </w:r>
    </w:p>
    <w:p w:rsidR="00976754" w:rsidRPr="00587218" w:rsidRDefault="00976754" w:rsidP="00976754">
      <w:pPr>
        <w:numPr>
          <w:ilvl w:val="0"/>
          <w:numId w:val="30"/>
        </w:numPr>
        <w:tabs>
          <w:tab w:val="clear" w:pos="720"/>
          <w:tab w:val="num" w:pos="360"/>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 Респ. Беларусь, 21 декабря </w:t>
      </w:r>
      <w:smartTag w:uri="urn:schemas-microsoft-com:office:smarttags" w:element="metricconverter">
        <w:smartTagPr>
          <w:attr w:name="ProductID" w:val="2005 г"/>
        </w:smartTagPr>
        <w:r w:rsidRPr="00587218">
          <w:rPr>
            <w:rFonts w:ascii="Times New Roman" w:hAnsi="Times New Roman" w:cs="Times New Roman"/>
            <w:sz w:val="24"/>
            <w:szCs w:val="24"/>
          </w:rPr>
          <w:t>2005 г</w:t>
        </w:r>
      </w:smartTag>
      <w:r w:rsidRPr="00587218">
        <w:rPr>
          <w:rFonts w:ascii="Times New Roman" w:hAnsi="Times New Roman" w:cs="Times New Roman"/>
          <w:sz w:val="24"/>
          <w:szCs w:val="24"/>
        </w:rPr>
        <w:t>., №73-З с изм. и доп.</w:t>
      </w:r>
    </w:p>
    <w:p w:rsidR="00976754" w:rsidRPr="00587218" w:rsidRDefault="00976754" w:rsidP="00976754">
      <w:pPr>
        <w:numPr>
          <w:ilvl w:val="0"/>
          <w:numId w:val="30"/>
        </w:numPr>
        <w:tabs>
          <w:tab w:val="clear" w:pos="720"/>
          <w:tab w:val="num" w:pos="360"/>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государственных пособиях семьям, воспитывающим детей: Закон Респ. Беларусь, </w:t>
      </w:r>
      <w:r w:rsidRPr="007566AF">
        <w:rPr>
          <w:rStyle w:val="datepr"/>
        </w:rPr>
        <w:t>29 декабря 2012 г.</w:t>
      </w:r>
      <w:r w:rsidRPr="007566AF">
        <w:rPr>
          <w:rStyle w:val="number"/>
        </w:rPr>
        <w:t xml:space="preserve"> № 7-З</w:t>
      </w:r>
      <w:r w:rsidRPr="00587218">
        <w:rPr>
          <w:rFonts w:ascii="Times New Roman" w:hAnsi="Times New Roman" w:cs="Times New Roman"/>
          <w:sz w:val="24"/>
          <w:szCs w:val="24"/>
        </w:rPr>
        <w:t xml:space="preserve"> с изм. и доп.</w:t>
      </w:r>
    </w:p>
    <w:p w:rsidR="00976754" w:rsidRPr="00587218" w:rsidRDefault="00976754" w:rsidP="00976754">
      <w:pPr>
        <w:pStyle w:val="a3"/>
        <w:numPr>
          <w:ilvl w:val="0"/>
          <w:numId w:val="30"/>
        </w:numPr>
        <w:tabs>
          <w:tab w:val="left" w:pos="567"/>
          <w:tab w:val="num" w:pos="1080"/>
        </w:tabs>
        <w:spacing w:after="0" w:line="240" w:lineRule="auto"/>
        <w:jc w:val="both"/>
        <w:rPr>
          <w:rFonts w:ascii="Times New Roman" w:hAnsi="Times New Roman" w:cs="Times New Roman"/>
          <w:sz w:val="24"/>
          <w:szCs w:val="24"/>
        </w:rPr>
      </w:pPr>
      <w:r w:rsidRPr="00587218">
        <w:rPr>
          <w:rFonts w:ascii="Times New Roman" w:hAnsi="Times New Roman" w:cs="Times New Roman"/>
          <w:sz w:val="24"/>
          <w:szCs w:val="24"/>
        </w:rPr>
        <w:t xml:space="preserve"> О гражданстве Республики Беларусь: Закон Респ. Беларусь, 1 августа </w:t>
      </w:r>
      <w:smartTag w:uri="urn:schemas-microsoft-com:office:smarttags" w:element="metricconverter">
        <w:smartTagPr>
          <w:attr w:name="ProductID" w:val="2002 г"/>
        </w:smartTagPr>
        <w:r w:rsidRPr="00587218">
          <w:rPr>
            <w:rFonts w:ascii="Times New Roman" w:hAnsi="Times New Roman" w:cs="Times New Roman"/>
            <w:sz w:val="24"/>
            <w:szCs w:val="24"/>
          </w:rPr>
          <w:t>2002 г</w:t>
        </w:r>
      </w:smartTag>
      <w:r w:rsidRPr="00587218">
        <w:rPr>
          <w:rFonts w:ascii="Times New Roman" w:hAnsi="Times New Roman" w:cs="Times New Roman"/>
          <w:sz w:val="24"/>
          <w:szCs w:val="24"/>
        </w:rPr>
        <w:t>., №136-З с изм. и доп.</w:t>
      </w:r>
    </w:p>
    <w:p w:rsidR="00976754" w:rsidRPr="00587218" w:rsidRDefault="00976754" w:rsidP="00976754">
      <w:pPr>
        <w:pStyle w:val="a3"/>
        <w:numPr>
          <w:ilvl w:val="0"/>
          <w:numId w:val="30"/>
        </w:numPr>
        <w:tabs>
          <w:tab w:val="left" w:pos="567"/>
          <w:tab w:val="num" w:pos="1080"/>
        </w:tabs>
        <w:spacing w:after="0" w:line="240" w:lineRule="auto"/>
        <w:jc w:val="both"/>
        <w:rPr>
          <w:rFonts w:ascii="Times New Roman" w:hAnsi="Times New Roman" w:cs="Times New Roman"/>
          <w:sz w:val="24"/>
          <w:szCs w:val="24"/>
        </w:rPr>
      </w:pPr>
      <w:r w:rsidRPr="00587218">
        <w:rPr>
          <w:rFonts w:ascii="Times New Roman" w:hAnsi="Times New Roman" w:cs="Times New Roman"/>
          <w:sz w:val="24"/>
          <w:szCs w:val="24"/>
        </w:rPr>
        <w:t xml:space="preserve">Об основах системы профилактики безнадзорности и правонарушений несовершеннолетних: Закон Респ. Беларусь, 31 мая </w:t>
      </w:r>
      <w:smartTag w:uri="urn:schemas-microsoft-com:office:smarttags" w:element="metricconverter">
        <w:smartTagPr>
          <w:attr w:name="ProductID" w:val="2003 г"/>
        </w:smartTagPr>
        <w:r w:rsidRPr="00587218">
          <w:rPr>
            <w:rFonts w:ascii="Times New Roman" w:hAnsi="Times New Roman" w:cs="Times New Roman"/>
            <w:sz w:val="24"/>
            <w:szCs w:val="24"/>
          </w:rPr>
          <w:t>2003 г</w:t>
        </w:r>
      </w:smartTag>
      <w:r w:rsidRPr="00587218">
        <w:rPr>
          <w:rFonts w:ascii="Times New Roman" w:hAnsi="Times New Roman" w:cs="Times New Roman"/>
          <w:sz w:val="24"/>
          <w:szCs w:val="24"/>
        </w:rPr>
        <w:t>., №200-З с изм. и доп.</w:t>
      </w:r>
    </w:p>
    <w:p w:rsidR="00976754" w:rsidRPr="00587218"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нотариате и нотариальной деятельности: Закон Респ. Беларусь, 18 июля </w:t>
      </w:r>
      <w:smartTag w:uri="urn:schemas-microsoft-com:office:smarttags" w:element="metricconverter">
        <w:smartTagPr>
          <w:attr w:name="ProductID" w:val="2004 г"/>
        </w:smartTagPr>
        <w:r w:rsidRPr="00587218">
          <w:rPr>
            <w:rFonts w:ascii="Times New Roman" w:hAnsi="Times New Roman" w:cs="Times New Roman"/>
            <w:sz w:val="24"/>
            <w:szCs w:val="24"/>
          </w:rPr>
          <w:t>2004 г</w:t>
        </w:r>
      </w:smartTag>
      <w:r w:rsidRPr="00587218">
        <w:rPr>
          <w:rFonts w:ascii="Times New Roman" w:hAnsi="Times New Roman" w:cs="Times New Roman"/>
          <w:sz w:val="24"/>
          <w:szCs w:val="24"/>
        </w:rPr>
        <w:t>., №305-З с изм. и доп.</w:t>
      </w:r>
    </w:p>
    <w:p w:rsidR="00976754" w:rsidRPr="00587218"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государственной регистрации недвижимого имущества, прав на него и сделок с ним: Закон Респ. Беларусь, 22 июля </w:t>
      </w:r>
      <w:smartTag w:uri="urn:schemas-microsoft-com:office:smarttags" w:element="metricconverter">
        <w:smartTagPr>
          <w:attr w:name="ProductID" w:val="2002 г"/>
        </w:smartTagPr>
        <w:r w:rsidRPr="00587218">
          <w:rPr>
            <w:rFonts w:ascii="Times New Roman" w:hAnsi="Times New Roman" w:cs="Times New Roman"/>
            <w:sz w:val="24"/>
            <w:szCs w:val="24"/>
          </w:rPr>
          <w:t>2002 г</w:t>
        </w:r>
      </w:smartTag>
      <w:r w:rsidRPr="00587218">
        <w:rPr>
          <w:rFonts w:ascii="Times New Roman" w:hAnsi="Times New Roman" w:cs="Times New Roman"/>
          <w:sz w:val="24"/>
          <w:szCs w:val="24"/>
        </w:rPr>
        <w:t>., №133-З с изм. и доп.</w:t>
      </w:r>
    </w:p>
    <w:p w:rsidR="00976754" w:rsidRPr="004B5CA6"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детей, находящихся в учреждениях, осуществляющих профилактику безнадзорности и правонарушений несовершеннолетних: постановление Совета Министров Респ. Беларусь, </w:t>
      </w:r>
      <w:r w:rsidRPr="004B5CA6">
        <w:rPr>
          <w:rFonts w:ascii="Times New Roman" w:hAnsi="Times New Roman" w:cs="Times New Roman"/>
          <w:sz w:val="24"/>
          <w:szCs w:val="24"/>
        </w:rPr>
        <w:t xml:space="preserve">6 июля </w:t>
      </w:r>
      <w:smartTag w:uri="urn:schemas-microsoft-com:office:smarttags" w:element="metricconverter">
        <w:smartTagPr>
          <w:attr w:name="ProductID" w:val="2006 г"/>
        </w:smartTagPr>
        <w:r w:rsidRPr="004B5CA6">
          <w:rPr>
            <w:rFonts w:ascii="Times New Roman" w:hAnsi="Times New Roman" w:cs="Times New Roman"/>
            <w:sz w:val="24"/>
            <w:szCs w:val="24"/>
          </w:rPr>
          <w:t>2006 г</w:t>
        </w:r>
      </w:smartTag>
      <w:r w:rsidRPr="004B5CA6">
        <w:rPr>
          <w:rFonts w:ascii="Times New Roman" w:hAnsi="Times New Roman" w:cs="Times New Roman"/>
          <w:sz w:val="24"/>
          <w:szCs w:val="24"/>
        </w:rPr>
        <w:t>., №840 с изм. и доп.</w:t>
      </w:r>
    </w:p>
    <w:p w:rsidR="00976754" w:rsidRPr="004B5CA6"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4B5CA6">
        <w:rPr>
          <w:rFonts w:ascii="Times New Roman" w:hAnsi="Times New Roman" w:cs="Times New Roman"/>
          <w:sz w:val="24"/>
          <w:szCs w:val="24"/>
          <w:lang w:val="be-BY"/>
        </w:rPr>
        <w:t>Положение о порядке регистрации актов гражданского состояния и выдачи документов и (или) справок отделами записи актов гражданского состояния местных исполнителей и распорядительных органов</w:t>
      </w:r>
      <w:r w:rsidRPr="004B5CA6">
        <w:rPr>
          <w:rFonts w:ascii="Times New Roman" w:hAnsi="Times New Roman" w:cs="Times New Roman"/>
          <w:sz w:val="24"/>
          <w:szCs w:val="24"/>
        </w:rPr>
        <w:t>: у</w:t>
      </w:r>
      <w:r w:rsidRPr="004B5CA6">
        <w:rPr>
          <w:rFonts w:ascii="Times New Roman" w:hAnsi="Times New Roman" w:cs="Times New Roman"/>
          <w:sz w:val="24"/>
          <w:szCs w:val="24"/>
          <w:lang w:val="be-BY"/>
        </w:rPr>
        <w:t xml:space="preserve">тв. постановлением Совета Министров Респ. Беларусь от 14 декабря </w:t>
      </w:r>
      <w:smartTag w:uri="urn:schemas-microsoft-com:office:smarttags" w:element="metricconverter">
        <w:smartTagPr>
          <w:attr w:name="ProductID" w:val="2005 г"/>
        </w:smartTagPr>
        <w:r w:rsidRPr="004B5CA6">
          <w:rPr>
            <w:rFonts w:ascii="Times New Roman" w:hAnsi="Times New Roman" w:cs="Times New Roman"/>
            <w:sz w:val="24"/>
            <w:szCs w:val="24"/>
            <w:lang w:val="be-BY"/>
          </w:rPr>
          <w:t>2005 г</w:t>
        </w:r>
      </w:smartTag>
      <w:r w:rsidRPr="004B5CA6">
        <w:rPr>
          <w:rFonts w:ascii="Times New Roman" w:hAnsi="Times New Roman" w:cs="Times New Roman"/>
          <w:sz w:val="24"/>
          <w:szCs w:val="24"/>
          <w:lang w:val="be-BY"/>
        </w:rPr>
        <w:t>. №1454</w:t>
      </w:r>
      <w:r w:rsidRPr="004B5CA6">
        <w:rPr>
          <w:rFonts w:ascii="Times New Roman" w:hAnsi="Times New Roman" w:cs="Times New Roman"/>
          <w:sz w:val="24"/>
          <w:szCs w:val="24"/>
        </w:rPr>
        <w:t xml:space="preserve"> с изм. и доп.</w:t>
      </w:r>
    </w:p>
    <w:p w:rsidR="00976754" w:rsidRPr="00587218"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Положение об органах опеки и попечительства в Республике Беларусь: утв. постановлением Совета Министров Респ. Беларусь от 28 октября </w:t>
      </w:r>
      <w:smartTag w:uri="urn:schemas-microsoft-com:office:smarttags" w:element="metricconverter">
        <w:smartTagPr>
          <w:attr w:name="ProductID" w:val="1999 г"/>
        </w:smartTagPr>
        <w:r w:rsidRPr="00587218">
          <w:rPr>
            <w:rFonts w:ascii="Times New Roman" w:hAnsi="Times New Roman" w:cs="Times New Roman"/>
            <w:sz w:val="24"/>
            <w:szCs w:val="24"/>
          </w:rPr>
          <w:t>1999</w:t>
        </w:r>
        <w:r w:rsidRPr="00587218">
          <w:rPr>
            <w:rFonts w:ascii="Times New Roman" w:hAnsi="Times New Roman" w:cs="Times New Roman"/>
            <w:sz w:val="24"/>
            <w:szCs w:val="24"/>
            <w:lang w:val="en-US"/>
          </w:rPr>
          <w:t> </w:t>
        </w:r>
        <w:r w:rsidRPr="00587218">
          <w:rPr>
            <w:rFonts w:ascii="Times New Roman" w:hAnsi="Times New Roman" w:cs="Times New Roman"/>
            <w:sz w:val="24"/>
            <w:szCs w:val="24"/>
          </w:rPr>
          <w:t>г</w:t>
        </w:r>
      </w:smartTag>
      <w:r w:rsidRPr="00587218">
        <w:rPr>
          <w:rFonts w:ascii="Times New Roman" w:hAnsi="Times New Roman" w:cs="Times New Roman"/>
          <w:sz w:val="24"/>
          <w:szCs w:val="24"/>
        </w:rPr>
        <w:t>. №1676 с изм. и доп.</w:t>
      </w:r>
      <w:r>
        <w:rPr>
          <w:rFonts w:ascii="Times New Roman" w:hAnsi="Times New Roman" w:cs="Times New Roman"/>
          <w:sz w:val="24"/>
          <w:szCs w:val="24"/>
        </w:rPr>
        <w:t xml:space="preserve"> </w:t>
      </w:r>
    </w:p>
    <w:p w:rsidR="00976754" w:rsidRPr="004B5CA6"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4B5CA6">
        <w:rPr>
          <w:rFonts w:ascii="Times New Roman" w:hAnsi="Times New Roman" w:cs="Times New Roman"/>
          <w:sz w:val="24"/>
          <w:szCs w:val="24"/>
        </w:rPr>
        <w:t xml:space="preserve">Положение о порядке управления имуществом подопечных: утв. постановлением Совета Министров Респ. Беларусь от 28 октября </w:t>
      </w:r>
      <w:smartTag w:uri="urn:schemas-microsoft-com:office:smarttags" w:element="metricconverter">
        <w:smartTagPr>
          <w:attr w:name="ProductID" w:val="1999 г"/>
        </w:smartTagPr>
        <w:r w:rsidRPr="004B5CA6">
          <w:rPr>
            <w:rFonts w:ascii="Times New Roman" w:hAnsi="Times New Roman" w:cs="Times New Roman"/>
            <w:sz w:val="24"/>
            <w:szCs w:val="24"/>
          </w:rPr>
          <w:t>1999 г</w:t>
        </w:r>
      </w:smartTag>
      <w:r w:rsidRPr="004B5CA6">
        <w:rPr>
          <w:rFonts w:ascii="Times New Roman" w:hAnsi="Times New Roman" w:cs="Times New Roman"/>
          <w:sz w:val="24"/>
          <w:szCs w:val="24"/>
        </w:rPr>
        <w:t>. №1677 с изм. и доп.</w:t>
      </w:r>
    </w:p>
    <w:p w:rsidR="00976754" w:rsidRPr="00587218"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bCs/>
          <w:sz w:val="24"/>
          <w:szCs w:val="24"/>
        </w:rPr>
        <w:t xml:space="preserve">Об утверждении перечня заболеваний, при которых родители не могут выполнять родительские обязанности, и признании утратившим силу постановления Министерства здравоохранения Республики Беларусь от 19 августа 2005 г. № 25: постановление </w:t>
      </w:r>
      <w:r w:rsidRPr="00587218">
        <w:rPr>
          <w:rFonts w:ascii="Times New Roman" w:hAnsi="Times New Roman" w:cs="Times New Roman"/>
          <w:sz w:val="24"/>
          <w:szCs w:val="24"/>
        </w:rPr>
        <w:t>Министерства здравоохранения Республики Беларусь от 30.03.2010 № 36 с изм. и доп.</w:t>
      </w:r>
    </w:p>
    <w:p w:rsidR="00976754" w:rsidRPr="00587218"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судебной практике по делам о лишении родительских прав: постановление Пленума Верхов. Суда Респ. Беларусь, 26 сентября </w:t>
      </w:r>
      <w:smartTag w:uri="urn:schemas-microsoft-com:office:smarttags" w:element="metricconverter">
        <w:smartTagPr>
          <w:attr w:name="ProductID" w:val="2002 г"/>
        </w:smartTagPr>
        <w:r w:rsidRPr="00587218">
          <w:rPr>
            <w:rFonts w:ascii="Times New Roman" w:hAnsi="Times New Roman" w:cs="Times New Roman"/>
            <w:sz w:val="24"/>
            <w:szCs w:val="24"/>
          </w:rPr>
          <w:t>2002 г</w:t>
        </w:r>
      </w:smartTag>
      <w:r w:rsidRPr="00587218">
        <w:rPr>
          <w:rFonts w:ascii="Times New Roman" w:hAnsi="Times New Roman" w:cs="Times New Roman"/>
          <w:sz w:val="24"/>
          <w:szCs w:val="24"/>
        </w:rPr>
        <w:t>., №7 с изм. и доп.</w:t>
      </w:r>
    </w:p>
    <w:p w:rsidR="00976754" w:rsidRPr="00587218" w:rsidRDefault="00976754" w:rsidP="00976754">
      <w:pPr>
        <w:numPr>
          <w:ilvl w:val="0"/>
          <w:numId w:val="30"/>
        </w:numPr>
        <w:tabs>
          <w:tab w:val="left" w:pos="567"/>
          <w:tab w:val="num" w:pos="1080"/>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практике рассмотрения судами споров, связанных с воспитанием детей: постановление Пленума Верхов. Суда Респ. Беларусь, 30 сентября </w:t>
      </w:r>
      <w:smartTag w:uri="urn:schemas-microsoft-com:office:smarttags" w:element="metricconverter">
        <w:smartTagPr>
          <w:attr w:name="ProductID" w:val="2004 г"/>
        </w:smartTagPr>
        <w:r w:rsidRPr="00587218">
          <w:rPr>
            <w:rFonts w:ascii="Times New Roman" w:hAnsi="Times New Roman" w:cs="Times New Roman"/>
            <w:sz w:val="24"/>
            <w:szCs w:val="24"/>
          </w:rPr>
          <w:t>2004 г</w:t>
        </w:r>
      </w:smartTag>
      <w:r w:rsidRPr="00587218">
        <w:rPr>
          <w:rFonts w:ascii="Times New Roman" w:hAnsi="Times New Roman" w:cs="Times New Roman"/>
          <w:sz w:val="24"/>
          <w:szCs w:val="24"/>
        </w:rPr>
        <w:t>., №11.</w:t>
      </w: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Литература</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Беседника Н.И. Права неродившегося ребенка // Государство и право. – 2006. – № 4. – С. 54-60.</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Беспалов Ю. Защита прав несовершеннолетних // Российская юстиция 1997. №</w:t>
      </w:r>
      <w:r w:rsidRPr="009116BD">
        <w:rPr>
          <w:rFonts w:ascii="Times New Roman" w:hAnsi="Times New Roman" w:cs="Times New Roman"/>
          <w:sz w:val="24"/>
          <w:szCs w:val="24"/>
          <w:lang w:val="en-US"/>
        </w:rPr>
        <w:t> </w:t>
      </w:r>
      <w:r w:rsidRPr="009116BD">
        <w:rPr>
          <w:rFonts w:ascii="Times New Roman" w:hAnsi="Times New Roman" w:cs="Times New Roman"/>
          <w:sz w:val="24"/>
          <w:szCs w:val="24"/>
        </w:rPr>
        <w:t>1. С.</w:t>
      </w:r>
      <w:r w:rsidRPr="009116BD">
        <w:rPr>
          <w:rFonts w:ascii="Times New Roman" w:hAnsi="Times New Roman" w:cs="Times New Roman"/>
          <w:sz w:val="24"/>
          <w:szCs w:val="24"/>
          <w:lang w:val="en-US"/>
        </w:rPr>
        <w:t> </w:t>
      </w:r>
      <w:r w:rsidRPr="009116BD">
        <w:rPr>
          <w:rFonts w:ascii="Times New Roman" w:hAnsi="Times New Roman" w:cs="Times New Roman"/>
          <w:sz w:val="24"/>
          <w:szCs w:val="24"/>
        </w:rPr>
        <w:t>32-34.</w:t>
      </w:r>
    </w:p>
    <w:p w:rsidR="00976754" w:rsidRPr="009116BD" w:rsidRDefault="00976754" w:rsidP="00976754">
      <w:pPr>
        <w:numPr>
          <w:ilvl w:val="0"/>
          <w:numId w:val="31"/>
        </w:numPr>
        <w:tabs>
          <w:tab w:val="clear" w:pos="720"/>
          <w:tab w:val="left" w:pos="284"/>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Васильева А.К. Семья и ее функции. М., 1975.</w:t>
      </w:r>
    </w:p>
    <w:p w:rsidR="00976754" w:rsidRPr="009116BD" w:rsidRDefault="00976754" w:rsidP="00976754">
      <w:pPr>
        <w:numPr>
          <w:ilvl w:val="0"/>
          <w:numId w:val="31"/>
        </w:numPr>
        <w:tabs>
          <w:tab w:val="clear" w:pos="720"/>
          <w:tab w:val="left" w:pos="284"/>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Гражданское и торговое право капиталистических государств. Учебник / Под ред. Васильева Е.А. М.: 1993.</w:t>
      </w:r>
    </w:p>
    <w:p w:rsidR="00976754" w:rsidRPr="009116BD" w:rsidRDefault="00976754" w:rsidP="00976754">
      <w:pPr>
        <w:numPr>
          <w:ilvl w:val="0"/>
          <w:numId w:val="31"/>
        </w:numPr>
        <w:tabs>
          <w:tab w:val="clear" w:pos="720"/>
          <w:tab w:val="left" w:pos="284"/>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Иванова С.А. Судебные споры о праве на воспитание детей и ответственность за их нарушение. Томск, 1987.</w:t>
      </w:r>
    </w:p>
    <w:p w:rsidR="00976754" w:rsidRPr="009116BD" w:rsidRDefault="00976754" w:rsidP="00976754">
      <w:pPr>
        <w:numPr>
          <w:ilvl w:val="0"/>
          <w:numId w:val="31"/>
        </w:numPr>
        <w:tabs>
          <w:tab w:val="clear" w:pos="720"/>
          <w:tab w:val="left" w:pos="284"/>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Ильина О.Ю. Об определении интересов ребенка, как семейно-правой  категории. // Государство и право. 2005.№11. С.70-77.</w:t>
      </w:r>
    </w:p>
    <w:p w:rsidR="00976754" w:rsidRPr="009116BD" w:rsidRDefault="00976754" w:rsidP="00976754">
      <w:pPr>
        <w:numPr>
          <w:ilvl w:val="0"/>
          <w:numId w:val="31"/>
        </w:numPr>
        <w:tabs>
          <w:tab w:val="clear" w:pos="720"/>
          <w:tab w:val="left" w:pos="284"/>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lastRenderedPageBreak/>
        <w:t>Кабышев В.А. Права родителей и детей. М. 1998.</w:t>
      </w:r>
    </w:p>
    <w:p w:rsidR="00976754" w:rsidRPr="009116BD" w:rsidRDefault="00976754" w:rsidP="00976754">
      <w:pPr>
        <w:numPr>
          <w:ilvl w:val="0"/>
          <w:numId w:val="31"/>
        </w:numPr>
        <w:tabs>
          <w:tab w:val="clear" w:pos="720"/>
          <w:tab w:val="left" w:pos="284"/>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Кеник А.А. Защита прав ребенка и несовершеннолетних в Республике Беларусь. – Минск: ДИкта, 2008. – 315 с.</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Короткевич, М.П. К вопросу об установлении происхождения детей при суррогатном материнстве / М.П. Короткевич // Вклад молодых ученых  в развитие правовой науки Республики Беларусь: сб. материалов Междунар. Науч. Конф., Минск, 26 нояб. 2010 г. / редкол.: В.И. Семенков (гл. ред.) [и др.] / НЦЗПИ. – Минск: Позитив-центр, 2010. – С. 144–146.</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Короткевич, М.П. Право ребенка на фамилию и порядок ее изменения / М.П. Короткевич // Юстыцыя Беларусi. – 2012. – № 5. – С. 24–26. </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Короткевич, М.П. Правовое регулирование установления происхождения детей в Республике Беларусь / М.П. Короткевич // Известия Гомельского государственного университета им. Ф. Скорины. – 2011. – № 3. – С. 127–132.</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Несовершеннолетние в Республике Беларусь: основы правового положения, правовой защиты и ответственности научно-практический комментарий к законодательству и иным нормативным актам о несовершеннолетних / Под ред. И.О. Грунтова. Мн., 1999. С. 186-218.</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Нечаева А.М. Семейное право.  Учебник.М. 2006.</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Нечаева А.М. Споры о детях (гл.1-3). М. 1989.</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Соколов С.П. Ответственность родителей за ненадлежащее воспитание детей. // Развитие и перспективы национальной правовой системы в контексте европейских интеграционных процессов: Материалы Междунар. науч.-практ. конф. 16-17 июня </w:t>
      </w:r>
      <w:smartTag w:uri="urn:schemas-microsoft-com:office:smarttags" w:element="metricconverter">
        <w:smartTagPr>
          <w:attr w:name="ProductID" w:val="2005 г"/>
        </w:smartTagPr>
        <w:r w:rsidRPr="009116BD">
          <w:rPr>
            <w:rFonts w:ascii="Times New Roman" w:hAnsi="Times New Roman" w:cs="Times New Roman"/>
            <w:sz w:val="24"/>
            <w:szCs w:val="24"/>
          </w:rPr>
          <w:t>2005 г</w:t>
        </w:r>
      </w:smartTag>
      <w:r w:rsidRPr="009116BD">
        <w:rPr>
          <w:rFonts w:ascii="Times New Roman" w:hAnsi="Times New Roman" w:cs="Times New Roman"/>
          <w:sz w:val="24"/>
          <w:szCs w:val="24"/>
        </w:rPr>
        <w:t xml:space="preserve">. г.Минск. МН.: изд-во БГУ </w:t>
      </w:r>
      <w:smartTag w:uri="urn:schemas-microsoft-com:office:smarttags" w:element="metricconverter">
        <w:smartTagPr>
          <w:attr w:name="ProductID" w:val="2005 г"/>
        </w:smartTagPr>
        <w:r w:rsidRPr="009116BD">
          <w:rPr>
            <w:rFonts w:ascii="Times New Roman" w:hAnsi="Times New Roman" w:cs="Times New Roman"/>
            <w:sz w:val="24"/>
            <w:szCs w:val="24"/>
          </w:rPr>
          <w:t>2005 г</w:t>
        </w:r>
      </w:smartTag>
      <w:r w:rsidRPr="009116BD">
        <w:rPr>
          <w:rFonts w:ascii="Times New Roman" w:hAnsi="Times New Roman" w:cs="Times New Roman"/>
          <w:sz w:val="24"/>
          <w:szCs w:val="24"/>
        </w:rPr>
        <w:t>. С.184-186.</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Соколов С.П. Функции консула в отношении усыновления (удочерения), установления отцовства, изменения фамилии несовершеннолетнего, опеки и попечительства // Сборник нормативных документов по консульским вопросам с комментариями под ред. Павловой Л.В. МН.: ЕГУ. 2003.</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Трубников П.Я. Защита гражданских прав в суде. М. Юристь 1990. с.143-146.</w:t>
      </w:r>
    </w:p>
    <w:p w:rsidR="00976754" w:rsidRPr="009116BD"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Червяков К.К. Установление и прекращение родительских прав и обязанностей М., Юр. лит. 1975. С. 89-103.</w:t>
      </w:r>
    </w:p>
    <w:p w:rsidR="00976754" w:rsidRDefault="00976754" w:rsidP="00976754">
      <w:pPr>
        <w:numPr>
          <w:ilvl w:val="0"/>
          <w:numId w:val="31"/>
        </w:numPr>
        <w:tabs>
          <w:tab w:val="clear" w:pos="720"/>
          <w:tab w:val="left" w:pos="0"/>
          <w:tab w:val="left" w:pos="567"/>
          <w:tab w:val="left" w:pos="709"/>
          <w:tab w:val="left" w:pos="1134"/>
        </w:tabs>
        <w:spacing w:after="0" w:line="240" w:lineRule="auto"/>
        <w:ind w:left="0" w:firstLine="709"/>
        <w:jc w:val="both"/>
      </w:pPr>
      <w:r w:rsidRPr="00EC0D71">
        <w:rPr>
          <w:rFonts w:ascii="Times New Roman" w:hAnsi="Times New Roman" w:cs="Times New Roman"/>
          <w:sz w:val="24"/>
          <w:szCs w:val="24"/>
        </w:rPr>
        <w:t>Чумакова, Т.Е. Комментарий к нормам Кодекса Республики Беларусь о браке и семье, регулирующим установление происхождения детей" (Т.Е.Чумакова) (по состоянию на 23.12.2009) // Консультант Плюс: Беларусь. Технология 3000 [Электронный ресурс] / ООО «ЮрСпектр», Нац. центр правовой информ. Респ. Беларусь. – Минск, 2009.</w:t>
      </w:r>
    </w:p>
    <w:p w:rsidR="00976754" w:rsidRDefault="00976754">
      <w:r>
        <w:br w:type="page"/>
      </w: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lastRenderedPageBreak/>
        <w:t>Занятие 9</w:t>
      </w: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Тема 9. Имущественные правоотношения родителей и детей</w:t>
      </w: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Практическое занятие (2 часа)</w:t>
      </w: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Понятие алиментных обязанностей и основания их возникновения.</w:t>
      </w:r>
    </w:p>
    <w:p w:rsidR="00976754" w:rsidRPr="009116BD" w:rsidRDefault="00976754" w:rsidP="00976754">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Обязанности родителей по содержанию несовершеннолетних детей.</w:t>
      </w:r>
    </w:p>
    <w:p w:rsidR="00976754" w:rsidRPr="009116BD" w:rsidRDefault="00976754" w:rsidP="00976754">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Обязанности родителей по содержанию совершеннолетних нетрудоспособных детей.</w:t>
      </w:r>
    </w:p>
    <w:p w:rsidR="00976754" w:rsidRPr="009116BD" w:rsidRDefault="00976754" w:rsidP="00976754">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Обязанности детей по содержанию родителей.</w:t>
      </w:r>
    </w:p>
    <w:p w:rsidR="00976754" w:rsidRPr="009116BD" w:rsidRDefault="00976754" w:rsidP="00976754">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Соглашение об уплате алиментов.</w:t>
      </w:r>
    </w:p>
    <w:p w:rsidR="00976754" w:rsidRPr="009116BD" w:rsidRDefault="00976754" w:rsidP="00976754">
      <w:pPr>
        <w:numPr>
          <w:ilvl w:val="0"/>
          <w:numId w:val="3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Порядок взыскания и уплаты алиментов.</w:t>
      </w:r>
    </w:p>
    <w:p w:rsidR="00976754" w:rsidRPr="009116BD" w:rsidRDefault="00976754" w:rsidP="00976754">
      <w:pPr>
        <w:tabs>
          <w:tab w:val="left" w:pos="2340"/>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2. Вопросы для самоконтроля.</w:t>
      </w:r>
    </w:p>
    <w:p w:rsidR="00976754" w:rsidRPr="009116BD" w:rsidRDefault="00976754" w:rsidP="00976754">
      <w:pPr>
        <w:pStyle w:val="a6"/>
        <w:numPr>
          <w:ilvl w:val="0"/>
          <w:numId w:val="36"/>
        </w:numPr>
        <w:tabs>
          <w:tab w:val="left" w:pos="426"/>
          <w:tab w:val="left" w:pos="567"/>
          <w:tab w:val="left" w:pos="993"/>
        </w:tabs>
        <w:ind w:left="0" w:firstLine="709"/>
        <w:jc w:val="both"/>
        <w:rPr>
          <w:rFonts w:ascii="Times New Roman" w:hAnsi="Times New Roman"/>
          <w:sz w:val="24"/>
          <w:szCs w:val="24"/>
        </w:rPr>
      </w:pPr>
      <w:r w:rsidRPr="009116BD">
        <w:rPr>
          <w:rFonts w:ascii="Times New Roman" w:hAnsi="Times New Roman"/>
          <w:sz w:val="24"/>
          <w:szCs w:val="24"/>
        </w:rPr>
        <w:t>Имущественные права и обязанности родителей по управлению делами и имуществом несовершеннолетних детей.</w:t>
      </w:r>
    </w:p>
    <w:p w:rsidR="00976754" w:rsidRPr="009116BD" w:rsidRDefault="00976754" w:rsidP="00976754">
      <w:pPr>
        <w:pStyle w:val="a6"/>
        <w:numPr>
          <w:ilvl w:val="0"/>
          <w:numId w:val="36"/>
        </w:numPr>
        <w:tabs>
          <w:tab w:val="left" w:pos="426"/>
          <w:tab w:val="left" w:pos="567"/>
          <w:tab w:val="left" w:pos="993"/>
        </w:tabs>
        <w:ind w:left="0" w:firstLine="709"/>
        <w:jc w:val="both"/>
        <w:rPr>
          <w:rFonts w:ascii="Times New Roman" w:hAnsi="Times New Roman"/>
          <w:sz w:val="24"/>
          <w:szCs w:val="24"/>
        </w:rPr>
      </w:pPr>
      <w:r w:rsidRPr="009116BD">
        <w:rPr>
          <w:rFonts w:ascii="Times New Roman" w:hAnsi="Times New Roman"/>
          <w:sz w:val="24"/>
          <w:szCs w:val="24"/>
        </w:rPr>
        <w:t>Виды заработка (дохода), подлежащих учету при удержании алиментов.</w:t>
      </w:r>
    </w:p>
    <w:p w:rsidR="00976754" w:rsidRPr="009116BD" w:rsidRDefault="00976754" w:rsidP="00976754">
      <w:pPr>
        <w:pStyle w:val="a6"/>
        <w:numPr>
          <w:ilvl w:val="0"/>
          <w:numId w:val="36"/>
        </w:numPr>
        <w:tabs>
          <w:tab w:val="left" w:pos="426"/>
          <w:tab w:val="left" w:pos="567"/>
          <w:tab w:val="left" w:pos="993"/>
        </w:tabs>
        <w:ind w:left="0" w:firstLine="709"/>
        <w:jc w:val="both"/>
        <w:rPr>
          <w:rFonts w:ascii="Times New Roman" w:hAnsi="Times New Roman"/>
          <w:sz w:val="24"/>
          <w:szCs w:val="24"/>
        </w:rPr>
      </w:pPr>
      <w:r w:rsidRPr="009116BD">
        <w:rPr>
          <w:rFonts w:ascii="Times New Roman" w:hAnsi="Times New Roman"/>
          <w:sz w:val="24"/>
          <w:szCs w:val="24"/>
        </w:rPr>
        <w:t>Обязанности родителей по возмещению расходов на содержание детей, находящихся на государственном обеспечении, опекунских, приемных семьях.</w:t>
      </w:r>
    </w:p>
    <w:p w:rsidR="00976754" w:rsidRPr="009116BD" w:rsidRDefault="00976754" w:rsidP="00976754">
      <w:pPr>
        <w:pStyle w:val="a6"/>
        <w:numPr>
          <w:ilvl w:val="0"/>
          <w:numId w:val="36"/>
        </w:numPr>
        <w:tabs>
          <w:tab w:val="left" w:pos="426"/>
          <w:tab w:val="left" w:pos="567"/>
          <w:tab w:val="left" w:pos="993"/>
        </w:tabs>
        <w:ind w:left="0" w:firstLine="709"/>
        <w:jc w:val="both"/>
        <w:rPr>
          <w:rFonts w:ascii="Times New Roman" w:hAnsi="Times New Roman"/>
          <w:sz w:val="24"/>
          <w:szCs w:val="24"/>
        </w:rPr>
      </w:pPr>
      <w:r w:rsidRPr="009116BD">
        <w:rPr>
          <w:rFonts w:ascii="Times New Roman" w:hAnsi="Times New Roman"/>
          <w:sz w:val="24"/>
          <w:szCs w:val="24"/>
        </w:rPr>
        <w:t xml:space="preserve">Изменение размера алиментов, взыскиваемых на несовершеннолетних детей. </w:t>
      </w:r>
    </w:p>
    <w:p w:rsidR="00976754" w:rsidRPr="009116BD" w:rsidRDefault="00976754" w:rsidP="00976754">
      <w:pPr>
        <w:pStyle w:val="a6"/>
        <w:numPr>
          <w:ilvl w:val="0"/>
          <w:numId w:val="36"/>
        </w:numPr>
        <w:tabs>
          <w:tab w:val="left" w:pos="426"/>
          <w:tab w:val="left" w:pos="567"/>
          <w:tab w:val="left" w:pos="993"/>
        </w:tabs>
        <w:ind w:left="0" w:firstLine="709"/>
        <w:jc w:val="both"/>
        <w:rPr>
          <w:rFonts w:ascii="Times New Roman" w:hAnsi="Times New Roman"/>
          <w:sz w:val="24"/>
          <w:szCs w:val="24"/>
        </w:rPr>
      </w:pPr>
      <w:r w:rsidRPr="009116BD">
        <w:rPr>
          <w:rFonts w:ascii="Times New Roman" w:hAnsi="Times New Roman"/>
          <w:sz w:val="24"/>
          <w:szCs w:val="24"/>
        </w:rPr>
        <w:t>Освобождение от уплаты алиментов.</w:t>
      </w:r>
    </w:p>
    <w:p w:rsidR="00976754" w:rsidRPr="009116BD" w:rsidRDefault="00976754" w:rsidP="00976754">
      <w:pPr>
        <w:pStyle w:val="a6"/>
        <w:numPr>
          <w:ilvl w:val="0"/>
          <w:numId w:val="36"/>
        </w:numPr>
        <w:tabs>
          <w:tab w:val="left" w:pos="426"/>
          <w:tab w:val="left" w:pos="567"/>
          <w:tab w:val="left" w:pos="993"/>
        </w:tabs>
        <w:ind w:left="0" w:firstLine="709"/>
        <w:jc w:val="both"/>
        <w:rPr>
          <w:rFonts w:ascii="Times New Roman" w:hAnsi="Times New Roman"/>
          <w:sz w:val="24"/>
          <w:szCs w:val="24"/>
        </w:rPr>
      </w:pPr>
      <w:r w:rsidRPr="009116BD">
        <w:rPr>
          <w:rFonts w:ascii="Times New Roman" w:hAnsi="Times New Roman"/>
          <w:sz w:val="24"/>
          <w:szCs w:val="24"/>
        </w:rPr>
        <w:t>Участие родителей в дополнительных расходах на детей.</w:t>
      </w:r>
    </w:p>
    <w:p w:rsidR="00976754" w:rsidRPr="009116BD" w:rsidRDefault="00976754" w:rsidP="00976754">
      <w:pPr>
        <w:pStyle w:val="a6"/>
        <w:numPr>
          <w:ilvl w:val="0"/>
          <w:numId w:val="36"/>
        </w:numPr>
        <w:tabs>
          <w:tab w:val="left" w:pos="426"/>
          <w:tab w:val="left" w:pos="567"/>
          <w:tab w:val="left" w:pos="993"/>
        </w:tabs>
        <w:ind w:left="0" w:firstLine="709"/>
        <w:jc w:val="both"/>
        <w:rPr>
          <w:rFonts w:ascii="Times New Roman" w:hAnsi="Times New Roman"/>
          <w:sz w:val="24"/>
          <w:szCs w:val="24"/>
        </w:rPr>
      </w:pPr>
      <w:r w:rsidRPr="009116BD">
        <w:rPr>
          <w:rFonts w:ascii="Times New Roman" w:hAnsi="Times New Roman"/>
          <w:sz w:val="24"/>
          <w:szCs w:val="24"/>
        </w:rPr>
        <w:t>Обязанности детей по содержанию родителей.</w:t>
      </w:r>
    </w:p>
    <w:p w:rsidR="00976754" w:rsidRPr="009116BD" w:rsidRDefault="00976754" w:rsidP="00976754">
      <w:pPr>
        <w:pStyle w:val="a6"/>
        <w:numPr>
          <w:ilvl w:val="0"/>
          <w:numId w:val="36"/>
        </w:numPr>
        <w:tabs>
          <w:tab w:val="left" w:pos="426"/>
          <w:tab w:val="left" w:pos="567"/>
          <w:tab w:val="left" w:pos="993"/>
        </w:tabs>
        <w:ind w:left="0" w:firstLine="709"/>
        <w:jc w:val="both"/>
        <w:rPr>
          <w:rFonts w:ascii="Times New Roman" w:hAnsi="Times New Roman"/>
          <w:sz w:val="24"/>
          <w:szCs w:val="24"/>
        </w:rPr>
      </w:pPr>
      <w:r w:rsidRPr="009116BD">
        <w:rPr>
          <w:rFonts w:ascii="Times New Roman" w:hAnsi="Times New Roman"/>
          <w:sz w:val="24"/>
          <w:szCs w:val="24"/>
        </w:rPr>
        <w:t>Прекращение алиментных обязательств</w:t>
      </w: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3. Темы рефератов.</w:t>
      </w:r>
    </w:p>
    <w:p w:rsidR="00976754" w:rsidRPr="00E80324" w:rsidRDefault="00976754" w:rsidP="00976754">
      <w:pPr>
        <w:pStyle w:val="a6"/>
        <w:tabs>
          <w:tab w:val="left" w:pos="426"/>
          <w:tab w:val="left" w:pos="567"/>
        </w:tabs>
        <w:ind w:firstLine="709"/>
        <w:jc w:val="both"/>
        <w:rPr>
          <w:rFonts w:ascii="Times New Roman" w:hAnsi="Times New Roman"/>
          <w:sz w:val="24"/>
          <w:szCs w:val="24"/>
        </w:rPr>
      </w:pPr>
      <w:r w:rsidRPr="00E80324">
        <w:rPr>
          <w:rFonts w:ascii="Times New Roman" w:hAnsi="Times New Roman"/>
          <w:sz w:val="24"/>
          <w:szCs w:val="24"/>
        </w:rPr>
        <w:t>1. Особенности заключения соглашения об уплате алиментов.</w:t>
      </w:r>
    </w:p>
    <w:p w:rsidR="00976754" w:rsidRPr="00E80324" w:rsidRDefault="00976754" w:rsidP="00976754">
      <w:pPr>
        <w:pStyle w:val="a6"/>
        <w:tabs>
          <w:tab w:val="left" w:pos="426"/>
          <w:tab w:val="left" w:pos="567"/>
        </w:tabs>
        <w:ind w:firstLine="709"/>
        <w:jc w:val="both"/>
        <w:rPr>
          <w:rFonts w:ascii="Times New Roman" w:hAnsi="Times New Roman"/>
          <w:sz w:val="24"/>
          <w:szCs w:val="24"/>
        </w:rPr>
      </w:pPr>
      <w:r w:rsidRPr="00E80324">
        <w:rPr>
          <w:rFonts w:ascii="Times New Roman" w:hAnsi="Times New Roman"/>
          <w:sz w:val="24"/>
          <w:szCs w:val="24"/>
        </w:rPr>
        <w:t>2. Порядок и форма предоставления содержания несовершеннолетним детям.</w:t>
      </w:r>
    </w:p>
    <w:p w:rsidR="00976754" w:rsidRPr="00E80324" w:rsidRDefault="00976754" w:rsidP="00976754">
      <w:pPr>
        <w:pStyle w:val="a6"/>
        <w:tabs>
          <w:tab w:val="left" w:pos="426"/>
          <w:tab w:val="left" w:pos="567"/>
        </w:tabs>
        <w:ind w:firstLine="709"/>
        <w:jc w:val="both"/>
        <w:rPr>
          <w:rFonts w:ascii="Times New Roman" w:hAnsi="Times New Roman"/>
          <w:sz w:val="24"/>
          <w:szCs w:val="24"/>
        </w:rPr>
      </w:pPr>
      <w:r w:rsidRPr="00E80324">
        <w:rPr>
          <w:rFonts w:ascii="Times New Roman" w:hAnsi="Times New Roman"/>
          <w:sz w:val="24"/>
          <w:szCs w:val="24"/>
        </w:rPr>
        <w:t>3. Ответственность за несвоевременную уплату алиментов.</w:t>
      </w:r>
    </w:p>
    <w:p w:rsidR="00976754" w:rsidRPr="00E80324" w:rsidRDefault="00976754" w:rsidP="00976754">
      <w:pPr>
        <w:tabs>
          <w:tab w:val="left" w:pos="23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E80324">
        <w:rPr>
          <w:rFonts w:ascii="Times New Roman" w:hAnsi="Times New Roman" w:cs="Times New Roman"/>
          <w:sz w:val="24"/>
          <w:szCs w:val="24"/>
        </w:rPr>
        <w:t>. Правовое регулирование договорных отношений в вопросах имущественных прав и обязанностей детей</w:t>
      </w:r>
    </w:p>
    <w:p w:rsidR="00976754" w:rsidRPr="009116BD" w:rsidRDefault="00976754" w:rsidP="00976754">
      <w:pPr>
        <w:tabs>
          <w:tab w:val="left" w:pos="2340"/>
        </w:tabs>
        <w:spacing w:after="0" w:line="240" w:lineRule="auto"/>
        <w:ind w:firstLine="709"/>
        <w:jc w:val="both"/>
        <w:rPr>
          <w:rFonts w:ascii="Times New Roman" w:hAnsi="Times New Roman" w:cs="Times New Roman"/>
          <w:b/>
          <w:sz w:val="24"/>
          <w:szCs w:val="24"/>
        </w:rPr>
      </w:pPr>
    </w:p>
    <w:p w:rsidR="00976754" w:rsidRDefault="00976754" w:rsidP="00976754">
      <w:pPr>
        <w:tabs>
          <w:tab w:val="left" w:pos="234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Pr="009116BD">
        <w:rPr>
          <w:rFonts w:ascii="Times New Roman" w:hAnsi="Times New Roman" w:cs="Times New Roman"/>
          <w:b/>
          <w:sz w:val="24"/>
          <w:szCs w:val="24"/>
        </w:rPr>
        <w:t>. Задачи.</w:t>
      </w:r>
    </w:p>
    <w:p w:rsidR="00976754" w:rsidRDefault="00976754" w:rsidP="00976754">
      <w:pPr>
        <w:tabs>
          <w:tab w:val="left" w:pos="2340"/>
        </w:tabs>
        <w:spacing w:after="0" w:line="240" w:lineRule="auto"/>
        <w:ind w:firstLine="709"/>
        <w:jc w:val="both"/>
        <w:rPr>
          <w:rFonts w:ascii="Times New Roman" w:hAnsi="Times New Roman" w:cs="Times New Roman"/>
          <w:b/>
          <w:sz w:val="24"/>
          <w:szCs w:val="24"/>
        </w:rPr>
      </w:pPr>
    </w:p>
    <w:p w:rsidR="00976754" w:rsidRPr="00766329" w:rsidRDefault="00976754" w:rsidP="00976754">
      <w:pPr>
        <w:autoSpaceDE w:val="0"/>
        <w:autoSpaceDN w:val="0"/>
        <w:adjustRightInd w:val="0"/>
        <w:spacing w:after="0" w:line="240" w:lineRule="auto"/>
        <w:ind w:firstLine="709"/>
        <w:jc w:val="both"/>
        <w:rPr>
          <w:rFonts w:ascii="Times New Roman" w:eastAsia="Newton-Regular" w:hAnsi="Times New Roman" w:cs="Times New Roman"/>
          <w:color w:val="000000"/>
          <w:sz w:val="24"/>
          <w:szCs w:val="24"/>
        </w:rPr>
      </w:pPr>
      <w:r w:rsidRPr="00766329">
        <w:rPr>
          <w:rFonts w:ascii="Times New Roman" w:eastAsia="Newton-Regular" w:hAnsi="Times New Roman" w:cs="Times New Roman"/>
          <w:b/>
          <w:color w:val="000000"/>
          <w:sz w:val="24"/>
          <w:szCs w:val="24"/>
        </w:rPr>
        <w:t xml:space="preserve">1. </w:t>
      </w:r>
      <w:r w:rsidRPr="00766329">
        <w:rPr>
          <w:rFonts w:ascii="Times New Roman" w:eastAsia="Newton-Regular" w:hAnsi="Times New Roman" w:cs="Times New Roman"/>
          <w:color w:val="000000"/>
          <w:sz w:val="24"/>
          <w:szCs w:val="24"/>
        </w:rPr>
        <w:t>В 2010 г. при расторжении брака супругов Ольги и Владимира Лутц суд</w:t>
      </w:r>
      <w:r>
        <w:rPr>
          <w:rFonts w:ascii="Times New Roman" w:eastAsia="Newton-Regular" w:hAnsi="Times New Roman" w:cs="Times New Roman"/>
          <w:color w:val="000000"/>
          <w:sz w:val="24"/>
          <w:szCs w:val="24"/>
        </w:rPr>
        <w:t xml:space="preserve"> </w:t>
      </w:r>
      <w:r w:rsidRPr="00766329">
        <w:rPr>
          <w:rFonts w:ascii="Times New Roman" w:eastAsia="Newton-Regular" w:hAnsi="Times New Roman" w:cs="Times New Roman"/>
          <w:color w:val="000000"/>
          <w:sz w:val="24"/>
          <w:szCs w:val="24"/>
        </w:rPr>
        <w:t>определил место жительства их общего несовершеннолетнего сына Петра</w:t>
      </w:r>
      <w:r>
        <w:rPr>
          <w:rFonts w:ascii="Times New Roman" w:eastAsia="Newton-Regular" w:hAnsi="Times New Roman" w:cs="Times New Roman"/>
          <w:color w:val="000000"/>
          <w:sz w:val="24"/>
          <w:szCs w:val="24"/>
        </w:rPr>
        <w:t xml:space="preserve"> </w:t>
      </w:r>
      <w:r w:rsidRPr="00766329">
        <w:rPr>
          <w:rFonts w:ascii="Times New Roman" w:eastAsia="Newton-Regular" w:hAnsi="Times New Roman" w:cs="Times New Roman"/>
          <w:color w:val="000000"/>
          <w:sz w:val="24"/>
          <w:szCs w:val="24"/>
        </w:rPr>
        <w:t>2005 г. р. с матерью и взыскал с отца ребенка алименты на его содержание</w:t>
      </w:r>
      <w:r>
        <w:rPr>
          <w:rFonts w:ascii="Times New Roman" w:eastAsia="Newton-Regular" w:hAnsi="Times New Roman" w:cs="Times New Roman"/>
          <w:color w:val="000000"/>
          <w:sz w:val="24"/>
          <w:szCs w:val="24"/>
        </w:rPr>
        <w:t xml:space="preserve"> </w:t>
      </w:r>
      <w:r w:rsidRPr="00766329">
        <w:rPr>
          <w:rFonts w:ascii="Times New Roman" w:eastAsia="Newton-Regular" w:hAnsi="Times New Roman" w:cs="Times New Roman"/>
          <w:color w:val="000000"/>
          <w:sz w:val="24"/>
          <w:szCs w:val="24"/>
        </w:rPr>
        <w:t xml:space="preserve">в размере </w:t>
      </w:r>
      <w:r w:rsidRPr="00766329">
        <w:rPr>
          <w:rFonts w:ascii="Times New Roman" w:eastAsia="Newton-Regular" w:hAnsi="Times New Roman" w:cs="Times New Roman"/>
          <w:sz w:val="24"/>
          <w:szCs w:val="24"/>
        </w:rPr>
        <w:t>25 %</w:t>
      </w:r>
      <w:r>
        <w:rPr>
          <w:rFonts w:ascii="Times New Roman" w:eastAsia="Newton-Regular" w:hAnsi="Times New Roman" w:cs="Times New Roman"/>
          <w:color w:val="FF0000"/>
          <w:sz w:val="24"/>
          <w:szCs w:val="24"/>
        </w:rPr>
        <w:t xml:space="preserve"> </w:t>
      </w:r>
      <w:r w:rsidRPr="00766329">
        <w:rPr>
          <w:rFonts w:ascii="Times New Roman" w:eastAsia="Newton-Regular" w:hAnsi="Times New Roman" w:cs="Times New Roman"/>
          <w:color w:val="000000"/>
          <w:sz w:val="24"/>
          <w:szCs w:val="24"/>
        </w:rPr>
        <w:t>заработка и иного дохода. Ввиду плохих отношений с бывшим</w:t>
      </w:r>
      <w:r>
        <w:rPr>
          <w:rFonts w:ascii="Times New Roman" w:eastAsia="Newton-Regular" w:hAnsi="Times New Roman" w:cs="Times New Roman"/>
          <w:color w:val="000000"/>
          <w:sz w:val="24"/>
          <w:szCs w:val="24"/>
        </w:rPr>
        <w:t xml:space="preserve"> </w:t>
      </w:r>
      <w:r w:rsidRPr="00766329">
        <w:rPr>
          <w:rFonts w:ascii="Times New Roman" w:eastAsia="Newton-Regular" w:hAnsi="Times New Roman" w:cs="Times New Roman"/>
          <w:color w:val="000000"/>
          <w:sz w:val="24"/>
          <w:szCs w:val="24"/>
        </w:rPr>
        <w:t>мужем Ольга предложила Владимиру забыть о ней и сыне, а взамен пообещала отказаться от алиментов. Имея материальные трудности, Владимир</w:t>
      </w:r>
      <w:r>
        <w:rPr>
          <w:rFonts w:ascii="Times New Roman" w:eastAsia="Newton-Regular" w:hAnsi="Times New Roman" w:cs="Times New Roman"/>
          <w:color w:val="000000"/>
          <w:sz w:val="24"/>
          <w:szCs w:val="24"/>
        </w:rPr>
        <w:t xml:space="preserve"> </w:t>
      </w:r>
      <w:r w:rsidRPr="00766329">
        <w:rPr>
          <w:rFonts w:ascii="Times New Roman" w:eastAsia="Newton-Regular" w:hAnsi="Times New Roman" w:cs="Times New Roman"/>
          <w:color w:val="000000"/>
          <w:sz w:val="24"/>
          <w:szCs w:val="24"/>
        </w:rPr>
        <w:t>принял предложение Ольги.</w:t>
      </w:r>
    </w:p>
    <w:p w:rsidR="00976754" w:rsidRPr="005B3EBC" w:rsidRDefault="00976754" w:rsidP="00976754">
      <w:pPr>
        <w:autoSpaceDE w:val="0"/>
        <w:autoSpaceDN w:val="0"/>
        <w:adjustRightInd w:val="0"/>
        <w:spacing w:after="0" w:line="240" w:lineRule="auto"/>
        <w:ind w:firstLine="709"/>
        <w:jc w:val="both"/>
        <w:rPr>
          <w:rFonts w:ascii="Times New Roman" w:hAnsi="Times New Roman" w:cs="Times New Roman"/>
          <w:b/>
          <w:i/>
          <w:iCs/>
          <w:sz w:val="24"/>
          <w:szCs w:val="24"/>
        </w:rPr>
      </w:pPr>
      <w:r w:rsidRPr="005B3EBC">
        <w:rPr>
          <w:rFonts w:ascii="Times New Roman" w:hAnsi="Times New Roman" w:cs="Times New Roman"/>
          <w:b/>
          <w:i/>
          <w:iCs/>
          <w:sz w:val="24"/>
          <w:szCs w:val="24"/>
        </w:rPr>
        <w:t>Возможен ли юридический отказ от получения алиментов? Как оценить поведение Ольги, если она фактически откажется брать алименты от Владимира? Какие меры воздействия могут быть применены к Ольге и Владимиру?</w:t>
      </w:r>
    </w:p>
    <w:p w:rsidR="00976754" w:rsidRPr="00766329" w:rsidRDefault="00976754" w:rsidP="00976754">
      <w:pPr>
        <w:tabs>
          <w:tab w:val="left" w:pos="2340"/>
        </w:tabs>
        <w:spacing w:after="0" w:line="240" w:lineRule="auto"/>
        <w:ind w:firstLine="709"/>
        <w:jc w:val="both"/>
        <w:rPr>
          <w:rFonts w:ascii="Times New Roman" w:hAnsi="Times New Roman" w:cs="Times New Roman"/>
          <w:i/>
          <w:iCs/>
          <w:sz w:val="24"/>
          <w:szCs w:val="24"/>
        </w:rPr>
      </w:pPr>
    </w:p>
    <w:p w:rsidR="00976754" w:rsidRPr="00766329"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5B3EBC">
        <w:rPr>
          <w:rFonts w:ascii="Times New Roman" w:eastAsia="Newton-Regular" w:hAnsi="Times New Roman" w:cs="Times New Roman"/>
          <w:b/>
          <w:sz w:val="24"/>
          <w:szCs w:val="24"/>
        </w:rPr>
        <w:t xml:space="preserve">2. </w:t>
      </w:r>
      <w:r w:rsidRPr="00766329">
        <w:rPr>
          <w:rFonts w:ascii="Times New Roman" w:eastAsia="Newton-Regular" w:hAnsi="Times New Roman" w:cs="Times New Roman"/>
          <w:sz w:val="24"/>
          <w:szCs w:val="24"/>
        </w:rPr>
        <w:t>В сентябре 20</w:t>
      </w:r>
      <w:r>
        <w:rPr>
          <w:rFonts w:ascii="Times New Roman" w:eastAsia="Newton-Regular" w:hAnsi="Times New Roman" w:cs="Times New Roman"/>
          <w:sz w:val="24"/>
          <w:szCs w:val="24"/>
        </w:rPr>
        <w:t>22</w:t>
      </w:r>
      <w:r w:rsidRPr="00766329">
        <w:rPr>
          <w:rFonts w:ascii="Times New Roman" w:eastAsia="Newton-Regular" w:hAnsi="Times New Roman" w:cs="Times New Roman"/>
          <w:sz w:val="24"/>
          <w:szCs w:val="24"/>
        </w:rPr>
        <w:t xml:space="preserve"> г. Рослякова обратилась в суд с иском к Тимофееву.</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Истица просила установить отцовство о</w:t>
      </w:r>
      <w:r>
        <w:rPr>
          <w:rFonts w:ascii="Times New Roman" w:eastAsia="Newton-Regular" w:hAnsi="Times New Roman" w:cs="Times New Roman"/>
          <w:sz w:val="24"/>
          <w:szCs w:val="24"/>
        </w:rPr>
        <w:t>тветчика в отношении своей доче</w:t>
      </w:r>
      <w:r w:rsidRPr="00766329">
        <w:rPr>
          <w:rFonts w:ascii="Times New Roman" w:eastAsia="Newton-Regular" w:hAnsi="Times New Roman" w:cs="Times New Roman"/>
          <w:sz w:val="24"/>
          <w:szCs w:val="24"/>
        </w:rPr>
        <w:t>ри Евгении, 3 мая 2009 г. р., и взыскать с ответч</w:t>
      </w:r>
      <w:r>
        <w:rPr>
          <w:rFonts w:ascii="Times New Roman" w:eastAsia="Newton-Regular" w:hAnsi="Times New Roman" w:cs="Times New Roman"/>
          <w:sz w:val="24"/>
          <w:szCs w:val="24"/>
        </w:rPr>
        <w:t>ика алименты на ее содер</w:t>
      </w:r>
      <w:r w:rsidRPr="00766329">
        <w:rPr>
          <w:rFonts w:ascii="Times New Roman" w:eastAsia="Newton-Regular" w:hAnsi="Times New Roman" w:cs="Times New Roman"/>
          <w:sz w:val="24"/>
          <w:szCs w:val="24"/>
        </w:rPr>
        <w:t>жание на будущее время</w:t>
      </w:r>
      <w:r>
        <w:rPr>
          <w:rFonts w:ascii="Times New Roman" w:eastAsia="Newton-Regular" w:hAnsi="Times New Roman" w:cs="Times New Roman"/>
          <w:sz w:val="24"/>
          <w:szCs w:val="24"/>
        </w:rPr>
        <w:t xml:space="preserve"> и за прошедший период с мая 2019</w:t>
      </w:r>
      <w:r w:rsidRPr="00766329">
        <w:rPr>
          <w:rFonts w:ascii="Times New Roman" w:eastAsia="Newton-Regular" w:hAnsi="Times New Roman" w:cs="Times New Roman"/>
          <w:sz w:val="24"/>
          <w:szCs w:val="24"/>
        </w:rPr>
        <w:t xml:space="preserve"> г. по сентябрь</w:t>
      </w:r>
      <w:r>
        <w:rPr>
          <w:rFonts w:ascii="Times New Roman" w:eastAsia="Newton-Regular" w:hAnsi="Times New Roman" w:cs="Times New Roman"/>
          <w:sz w:val="24"/>
          <w:szCs w:val="24"/>
        </w:rPr>
        <w:t xml:space="preserve"> 202</w:t>
      </w:r>
      <w:r w:rsidRPr="00766329">
        <w:rPr>
          <w:rFonts w:ascii="Times New Roman" w:eastAsia="Newton-Regular" w:hAnsi="Times New Roman" w:cs="Times New Roman"/>
          <w:sz w:val="24"/>
          <w:szCs w:val="24"/>
        </w:rPr>
        <w:t>2 г. В ходе судебного разбирательства судом с достоверностью было</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установлено происхождение Евгении о</w:t>
      </w:r>
      <w:r>
        <w:rPr>
          <w:rFonts w:ascii="Times New Roman" w:eastAsia="Newton-Regular" w:hAnsi="Times New Roman" w:cs="Times New Roman"/>
          <w:sz w:val="24"/>
          <w:szCs w:val="24"/>
        </w:rPr>
        <w:t>т Тимофеева. Ответчик с требова</w:t>
      </w:r>
      <w:r w:rsidRPr="00766329">
        <w:rPr>
          <w:rFonts w:ascii="Times New Roman" w:eastAsia="Newton-Regular" w:hAnsi="Times New Roman" w:cs="Times New Roman"/>
          <w:sz w:val="24"/>
          <w:szCs w:val="24"/>
        </w:rPr>
        <w:t>нием о взыскании алиментов не согласился. Представил суду документы</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о том, что в период с 20</w:t>
      </w:r>
      <w:r>
        <w:rPr>
          <w:rFonts w:ascii="Times New Roman" w:eastAsia="Newton-Regular" w:hAnsi="Times New Roman" w:cs="Times New Roman"/>
          <w:sz w:val="24"/>
          <w:szCs w:val="24"/>
        </w:rPr>
        <w:t>19 г. по май 202</w:t>
      </w:r>
      <w:r w:rsidRPr="00766329">
        <w:rPr>
          <w:rFonts w:ascii="Times New Roman" w:eastAsia="Newton-Regular" w:hAnsi="Times New Roman" w:cs="Times New Roman"/>
          <w:sz w:val="24"/>
          <w:szCs w:val="24"/>
        </w:rPr>
        <w:t>2 г. работал в должности корректора</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типографии, е</w:t>
      </w:r>
      <w:r>
        <w:rPr>
          <w:rFonts w:ascii="Times New Roman" w:eastAsia="Newton-Regular" w:hAnsi="Times New Roman" w:cs="Times New Roman"/>
          <w:sz w:val="24"/>
          <w:szCs w:val="24"/>
        </w:rPr>
        <w:t xml:space="preserve">го </w:t>
      </w:r>
      <w:r>
        <w:rPr>
          <w:rFonts w:ascii="Times New Roman" w:eastAsia="Newton-Regular" w:hAnsi="Times New Roman" w:cs="Times New Roman"/>
          <w:sz w:val="24"/>
          <w:szCs w:val="24"/>
        </w:rPr>
        <w:lastRenderedPageBreak/>
        <w:t xml:space="preserve">заработная плата составляла </w:t>
      </w:r>
      <w:r w:rsidRPr="00766329">
        <w:rPr>
          <w:rFonts w:ascii="Times New Roman" w:eastAsia="Newton-Regular" w:hAnsi="Times New Roman" w:cs="Times New Roman"/>
          <w:sz w:val="24"/>
          <w:szCs w:val="24"/>
        </w:rPr>
        <w:t>500 рублей. В настоящее</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время является безработным и состоит на учете в центре занятост</w:t>
      </w:r>
      <w:r>
        <w:rPr>
          <w:rFonts w:ascii="Times New Roman" w:eastAsia="Newton-Regular" w:hAnsi="Times New Roman" w:cs="Times New Roman"/>
          <w:sz w:val="24"/>
          <w:szCs w:val="24"/>
        </w:rPr>
        <w:t>и насе</w:t>
      </w:r>
      <w:r w:rsidRPr="00766329">
        <w:rPr>
          <w:rFonts w:ascii="Times New Roman" w:eastAsia="Newton-Regular" w:hAnsi="Times New Roman" w:cs="Times New Roman"/>
          <w:sz w:val="24"/>
          <w:szCs w:val="24"/>
        </w:rPr>
        <w:t>ления.</w:t>
      </w:r>
    </w:p>
    <w:p w:rsidR="00976754" w:rsidRPr="005B3EBC"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5B3EBC">
        <w:rPr>
          <w:rFonts w:ascii="Times New Roman" w:eastAsia="Newton-Regular" w:hAnsi="Times New Roman" w:cs="Times New Roman"/>
          <w:b/>
          <w:i/>
          <w:iCs/>
          <w:sz w:val="24"/>
          <w:szCs w:val="24"/>
        </w:rPr>
        <w:t>Подлежат ли взысканию с ответчика алименты? Если подлежат, то за какой период времени и в каком размере?</w:t>
      </w:r>
    </w:p>
    <w:p w:rsidR="00976754" w:rsidRPr="00766329" w:rsidRDefault="00976754" w:rsidP="00976754">
      <w:pPr>
        <w:tabs>
          <w:tab w:val="left" w:pos="2340"/>
        </w:tabs>
        <w:spacing w:after="0" w:line="240" w:lineRule="auto"/>
        <w:ind w:firstLine="709"/>
        <w:jc w:val="both"/>
        <w:rPr>
          <w:rFonts w:ascii="Times New Roman" w:eastAsia="Newton-Regular" w:hAnsi="Times New Roman" w:cs="Times New Roman"/>
          <w:i/>
          <w:iCs/>
          <w:sz w:val="24"/>
          <w:szCs w:val="24"/>
        </w:rPr>
      </w:pPr>
    </w:p>
    <w:p w:rsidR="00976754" w:rsidRPr="00766329"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5B3EBC">
        <w:rPr>
          <w:rFonts w:ascii="Times New Roman" w:eastAsia="Newton-Regular" w:hAnsi="Times New Roman" w:cs="Times New Roman"/>
          <w:b/>
          <w:sz w:val="24"/>
          <w:szCs w:val="24"/>
        </w:rPr>
        <w:t>3.</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В декабре 20</w:t>
      </w:r>
      <w:r>
        <w:rPr>
          <w:rFonts w:ascii="Times New Roman" w:eastAsia="Newton-Regular" w:hAnsi="Times New Roman" w:cs="Times New Roman"/>
          <w:sz w:val="24"/>
          <w:szCs w:val="24"/>
        </w:rPr>
        <w:t>21</w:t>
      </w:r>
      <w:r w:rsidRPr="00766329">
        <w:rPr>
          <w:rFonts w:ascii="Times New Roman" w:eastAsia="Newton-Regular" w:hAnsi="Times New Roman" w:cs="Times New Roman"/>
          <w:sz w:val="24"/>
          <w:szCs w:val="24"/>
        </w:rPr>
        <w:t xml:space="preserve"> г. судебным приказом с Петрова в пользу Машковцевой</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взысканы алименты на содержан</w:t>
      </w:r>
      <w:r>
        <w:rPr>
          <w:rFonts w:ascii="Times New Roman" w:eastAsia="Newton-Regular" w:hAnsi="Times New Roman" w:cs="Times New Roman"/>
          <w:sz w:val="24"/>
          <w:szCs w:val="24"/>
        </w:rPr>
        <w:t>ие близнецов Сергея и Антона 2020</w:t>
      </w:r>
      <w:r w:rsidRPr="00766329">
        <w:rPr>
          <w:rFonts w:ascii="Times New Roman" w:eastAsia="Newton-Regular" w:hAnsi="Times New Roman" w:cs="Times New Roman"/>
          <w:sz w:val="24"/>
          <w:szCs w:val="24"/>
        </w:rPr>
        <w:t xml:space="preserve"> г. р.</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в размере одной трети его доходов. Петров работал на половину ставки</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автомехаником в автомастерской, принадлежащей своему дяде, и получал</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официальный заработок в размере 400 р</w:t>
      </w:r>
      <w:r>
        <w:rPr>
          <w:rFonts w:ascii="Times New Roman" w:eastAsia="Newton-Regular" w:hAnsi="Times New Roman" w:cs="Times New Roman"/>
          <w:sz w:val="24"/>
          <w:szCs w:val="24"/>
        </w:rPr>
        <w:t>ублей в месяц. Машковцева не ра</w:t>
      </w:r>
      <w:r w:rsidRPr="00766329">
        <w:rPr>
          <w:rFonts w:ascii="Times New Roman" w:eastAsia="Newton-Regular" w:hAnsi="Times New Roman" w:cs="Times New Roman"/>
          <w:sz w:val="24"/>
          <w:szCs w:val="24"/>
        </w:rPr>
        <w:t>ботала, поскольку была занята уходом за малолетними детьми, а устроить</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их в ясли, а потом в детский сад не имела возможности из-за отсутствия</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свободных мест. Машковцева обратилась за юридической консультацией,</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может ли она требовать взыскания алиме</w:t>
      </w:r>
      <w:r>
        <w:rPr>
          <w:rFonts w:ascii="Times New Roman" w:eastAsia="Newton-Regular" w:hAnsi="Times New Roman" w:cs="Times New Roman"/>
          <w:sz w:val="24"/>
          <w:szCs w:val="24"/>
        </w:rPr>
        <w:t>нтов в большем размере, посколь</w:t>
      </w:r>
      <w:r w:rsidRPr="00766329">
        <w:rPr>
          <w:rFonts w:ascii="Times New Roman" w:eastAsia="Newton-Regular" w:hAnsi="Times New Roman" w:cs="Times New Roman"/>
          <w:sz w:val="24"/>
          <w:szCs w:val="24"/>
        </w:rPr>
        <w:t>ку она подозревает, что Петров получае</w:t>
      </w:r>
      <w:r>
        <w:rPr>
          <w:rFonts w:ascii="Times New Roman" w:eastAsia="Newton-Regular" w:hAnsi="Times New Roman" w:cs="Times New Roman"/>
          <w:sz w:val="24"/>
          <w:szCs w:val="24"/>
        </w:rPr>
        <w:t>т неофициальную зарплату у свое</w:t>
      </w:r>
      <w:r w:rsidRPr="00766329">
        <w:rPr>
          <w:rFonts w:ascii="Times New Roman" w:eastAsia="Newton-Regular" w:hAnsi="Times New Roman" w:cs="Times New Roman"/>
          <w:sz w:val="24"/>
          <w:szCs w:val="24"/>
        </w:rPr>
        <w:t>го дяди, но никаких доказательств этого у нее нет. От общих знакомых ей</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известно, что недавно Петров провел отпуск в Испании, ездит на новой</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иномарке, зарегистрированной на своего отца.</w:t>
      </w:r>
    </w:p>
    <w:p w:rsidR="00976754"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5B3EBC">
        <w:rPr>
          <w:rFonts w:ascii="Times New Roman" w:eastAsia="Newton-Regular" w:hAnsi="Times New Roman" w:cs="Times New Roman"/>
          <w:b/>
          <w:i/>
          <w:iCs/>
          <w:sz w:val="24"/>
          <w:szCs w:val="24"/>
        </w:rPr>
        <w:t>Вправе ли Машковцева потребовать увеличения размера алиментов и в каком порядке она может это сделать? Какой размер алиментов вы полагаете справедливым для данного случая?</w:t>
      </w:r>
    </w:p>
    <w:p w:rsidR="00976754" w:rsidRPr="005B3EBC" w:rsidRDefault="00976754" w:rsidP="00976754">
      <w:pPr>
        <w:autoSpaceDE w:val="0"/>
        <w:autoSpaceDN w:val="0"/>
        <w:adjustRightInd w:val="0"/>
        <w:spacing w:after="0" w:line="240" w:lineRule="auto"/>
        <w:ind w:firstLine="709"/>
        <w:jc w:val="both"/>
        <w:rPr>
          <w:rFonts w:ascii="Times New Roman" w:hAnsi="Times New Roman" w:cs="Times New Roman"/>
          <w:b/>
          <w:sz w:val="24"/>
          <w:szCs w:val="24"/>
        </w:rPr>
      </w:pPr>
    </w:p>
    <w:p w:rsidR="00976754" w:rsidRPr="00766329" w:rsidRDefault="00976754" w:rsidP="00976754">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w:t>
      </w:r>
      <w:r w:rsidRPr="00766329">
        <w:rPr>
          <w:rFonts w:ascii="Times New Roman" w:hAnsi="Times New Roman" w:cs="Times New Roman"/>
          <w:b/>
          <w:sz w:val="24"/>
          <w:szCs w:val="24"/>
        </w:rPr>
        <w:t xml:space="preserve">. </w:t>
      </w:r>
      <w:r w:rsidRPr="00766329">
        <w:rPr>
          <w:rFonts w:ascii="Times New Roman" w:hAnsi="Times New Roman" w:cs="Times New Roman"/>
          <w:sz w:val="24"/>
          <w:szCs w:val="24"/>
        </w:rPr>
        <w:t>Супруги Пестовы, состоявшие в браке с 2000 г., имеют четверых детей: троих дочерей и сына. В июне 2016 г. их брак был расторгнут. Решением районного суда с Пестова в пользу бывшей жены были взысканы алименты на всех четырех детей в размере половины заработка. Пестов обратился в суд с иском о снижении размера алиментов, ссылаясь на, что сын проживает с ним, а сам он является материально менее обеспеченным, чем бывшая жена.</w:t>
      </w:r>
    </w:p>
    <w:p w:rsidR="00976754" w:rsidRPr="00766329" w:rsidRDefault="00976754" w:rsidP="00976754">
      <w:pPr>
        <w:tabs>
          <w:tab w:val="left" w:pos="567"/>
        </w:tabs>
        <w:spacing w:after="0" w:line="240" w:lineRule="auto"/>
        <w:ind w:firstLine="709"/>
        <w:jc w:val="both"/>
        <w:rPr>
          <w:rFonts w:ascii="Times New Roman" w:hAnsi="Times New Roman" w:cs="Times New Roman"/>
          <w:b/>
          <w:i/>
          <w:sz w:val="24"/>
          <w:szCs w:val="24"/>
        </w:rPr>
      </w:pPr>
      <w:r w:rsidRPr="00766329">
        <w:rPr>
          <w:rFonts w:ascii="Times New Roman" w:hAnsi="Times New Roman" w:cs="Times New Roman"/>
          <w:b/>
          <w:i/>
          <w:sz w:val="24"/>
          <w:szCs w:val="24"/>
        </w:rPr>
        <w:t>Как должен быть решен вопрос об алиментах?</w:t>
      </w:r>
    </w:p>
    <w:p w:rsidR="00976754" w:rsidRPr="00766329" w:rsidRDefault="00976754" w:rsidP="00976754">
      <w:pPr>
        <w:tabs>
          <w:tab w:val="left" w:pos="567"/>
        </w:tabs>
        <w:spacing w:after="0" w:line="240" w:lineRule="auto"/>
        <w:ind w:firstLine="709"/>
        <w:jc w:val="both"/>
        <w:rPr>
          <w:rFonts w:ascii="Times New Roman" w:hAnsi="Times New Roman" w:cs="Times New Roman"/>
          <w:b/>
          <w:sz w:val="24"/>
          <w:szCs w:val="24"/>
        </w:rPr>
      </w:pPr>
    </w:p>
    <w:p w:rsidR="00976754" w:rsidRPr="00766329"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Pr>
          <w:rFonts w:ascii="Times New Roman" w:hAnsi="Times New Roman" w:cs="Times New Roman"/>
          <w:b/>
          <w:sz w:val="24"/>
          <w:szCs w:val="24"/>
        </w:rPr>
        <w:t>5</w:t>
      </w:r>
      <w:r w:rsidRPr="00766329">
        <w:rPr>
          <w:rFonts w:ascii="Times New Roman" w:hAnsi="Times New Roman" w:cs="Times New Roman"/>
          <w:b/>
          <w:sz w:val="24"/>
          <w:szCs w:val="24"/>
        </w:rPr>
        <w:t xml:space="preserve">. </w:t>
      </w:r>
      <w:r w:rsidRPr="00766329">
        <w:rPr>
          <w:rFonts w:ascii="Times New Roman" w:eastAsia="Newton-Regular" w:hAnsi="Times New Roman" w:cs="Times New Roman"/>
          <w:sz w:val="24"/>
          <w:szCs w:val="24"/>
        </w:rPr>
        <w:t xml:space="preserve">Пермяков по решению суда </w:t>
      </w:r>
      <w:r>
        <w:rPr>
          <w:rFonts w:ascii="Times New Roman" w:eastAsia="Newton-Regular" w:hAnsi="Times New Roman" w:cs="Times New Roman"/>
          <w:sz w:val="24"/>
          <w:szCs w:val="24"/>
        </w:rPr>
        <w:t>выплачивал алименты в размере 25 % заработ</w:t>
      </w:r>
      <w:r w:rsidRPr="00766329">
        <w:rPr>
          <w:rFonts w:ascii="Times New Roman" w:eastAsia="Newton-Regular" w:hAnsi="Times New Roman" w:cs="Times New Roman"/>
          <w:sz w:val="24"/>
          <w:szCs w:val="24"/>
        </w:rPr>
        <w:t>ной платы ежемесячно на содержание</w:t>
      </w:r>
      <w:r>
        <w:rPr>
          <w:rFonts w:ascii="Times New Roman" w:eastAsia="Newton-Regular" w:hAnsi="Times New Roman" w:cs="Times New Roman"/>
          <w:sz w:val="24"/>
          <w:szCs w:val="24"/>
        </w:rPr>
        <w:t xml:space="preserve"> сына до совершеннолетия послед</w:t>
      </w:r>
      <w:r w:rsidRPr="00766329">
        <w:rPr>
          <w:rFonts w:ascii="Times New Roman" w:eastAsia="Newton-Regular" w:hAnsi="Times New Roman" w:cs="Times New Roman"/>
          <w:sz w:val="24"/>
          <w:szCs w:val="24"/>
        </w:rPr>
        <w:t>него. В связи с наличием у ребенка хронического заболевания врачами</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было назначено лечение дорогостоящими препаратами, на которые мать</w:t>
      </w:r>
      <w:r>
        <w:rPr>
          <w:rFonts w:ascii="Times New Roman" w:eastAsia="Newton-Regular" w:hAnsi="Times New Roman" w:cs="Times New Roman"/>
          <w:sz w:val="24"/>
          <w:szCs w:val="24"/>
        </w:rPr>
        <w:t xml:space="preserve"> потратила 12</w:t>
      </w:r>
      <w:r w:rsidRPr="00766329">
        <w:rPr>
          <w:rFonts w:ascii="Times New Roman" w:eastAsia="Newton-Regular" w:hAnsi="Times New Roman" w:cs="Times New Roman"/>
          <w:sz w:val="24"/>
          <w:szCs w:val="24"/>
        </w:rPr>
        <w:t>00 рублей, а также было р</w:t>
      </w:r>
      <w:r>
        <w:rPr>
          <w:rFonts w:ascii="Times New Roman" w:eastAsia="Newton-Regular" w:hAnsi="Times New Roman" w:cs="Times New Roman"/>
          <w:sz w:val="24"/>
          <w:szCs w:val="24"/>
        </w:rPr>
        <w:t>екомендовано в период летних ка</w:t>
      </w:r>
      <w:r w:rsidRPr="00766329">
        <w:rPr>
          <w:rFonts w:ascii="Times New Roman" w:eastAsia="Newton-Regular" w:hAnsi="Times New Roman" w:cs="Times New Roman"/>
          <w:sz w:val="24"/>
          <w:szCs w:val="24"/>
        </w:rPr>
        <w:t>никул пройти санаторно-курортное лечение. Кроме того, мама отдала сына</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в гимназию с платными дополнительными занятиями, стоимость которых</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за</w:t>
      </w:r>
      <w:r>
        <w:rPr>
          <w:rFonts w:ascii="Times New Roman" w:eastAsia="Newton-Regular" w:hAnsi="Times New Roman" w:cs="Times New Roman"/>
          <w:sz w:val="24"/>
          <w:szCs w:val="24"/>
        </w:rPr>
        <w:t xml:space="preserve"> год составила 2</w:t>
      </w:r>
      <w:r w:rsidRPr="00766329">
        <w:rPr>
          <w:rFonts w:ascii="Times New Roman" w:eastAsia="Newton-Regular" w:hAnsi="Times New Roman" w:cs="Times New Roman"/>
          <w:sz w:val="24"/>
          <w:szCs w:val="24"/>
        </w:rPr>
        <w:t>000 рублей. Мать мальчика обратилась в суд с иском</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о дополнит</w:t>
      </w:r>
      <w:r>
        <w:rPr>
          <w:rFonts w:ascii="Times New Roman" w:eastAsia="Newton-Regular" w:hAnsi="Times New Roman" w:cs="Times New Roman"/>
          <w:sz w:val="24"/>
          <w:szCs w:val="24"/>
        </w:rPr>
        <w:t>ельном взыскании с Пермякова 2000 рублей — стоимость путевки в санаторий, 12</w:t>
      </w:r>
      <w:r w:rsidRPr="00766329">
        <w:rPr>
          <w:rFonts w:ascii="Times New Roman" w:eastAsia="Newton-Regular" w:hAnsi="Times New Roman" w:cs="Times New Roman"/>
          <w:sz w:val="24"/>
          <w:szCs w:val="24"/>
        </w:rPr>
        <w:t>00 рублей — стоимость ее затрат на лекарства для</w:t>
      </w:r>
      <w:r>
        <w:rPr>
          <w:rFonts w:ascii="Times New Roman" w:eastAsia="Newton-Regular" w:hAnsi="Times New Roman" w:cs="Times New Roman"/>
          <w:sz w:val="24"/>
          <w:szCs w:val="24"/>
        </w:rPr>
        <w:t xml:space="preserve"> ребенка, 2</w:t>
      </w:r>
      <w:r w:rsidRPr="00766329">
        <w:rPr>
          <w:rFonts w:ascii="Times New Roman" w:eastAsia="Newton-Regular" w:hAnsi="Times New Roman" w:cs="Times New Roman"/>
          <w:sz w:val="24"/>
          <w:szCs w:val="24"/>
        </w:rPr>
        <w:t xml:space="preserve"> 000 рублей — стоимость занятий в гимназии.</w:t>
      </w:r>
    </w:p>
    <w:p w:rsidR="00976754" w:rsidRPr="005B3EBC" w:rsidRDefault="00976754" w:rsidP="00976754">
      <w:pPr>
        <w:autoSpaceDE w:val="0"/>
        <w:autoSpaceDN w:val="0"/>
        <w:adjustRightInd w:val="0"/>
        <w:spacing w:after="0" w:line="240" w:lineRule="auto"/>
        <w:ind w:firstLine="709"/>
        <w:jc w:val="both"/>
        <w:rPr>
          <w:rFonts w:ascii="Times New Roman" w:hAnsi="Times New Roman" w:cs="Times New Roman"/>
          <w:b/>
          <w:i/>
          <w:sz w:val="24"/>
          <w:szCs w:val="24"/>
        </w:rPr>
      </w:pPr>
      <w:r w:rsidRPr="005B3EBC">
        <w:rPr>
          <w:rFonts w:ascii="Times New Roman" w:eastAsia="Newton-Regular" w:hAnsi="Times New Roman" w:cs="Times New Roman"/>
          <w:b/>
          <w:i/>
          <w:iCs/>
          <w:sz w:val="24"/>
          <w:szCs w:val="24"/>
        </w:rPr>
        <w:t>Подлежат ли удовлетворению требования истицы? Если подлежат, то как будет определен судом размер участия Пермякова в дополнительных расходах на сына?</w:t>
      </w:r>
    </w:p>
    <w:p w:rsidR="00976754" w:rsidRPr="00766329" w:rsidRDefault="00976754" w:rsidP="00976754">
      <w:pPr>
        <w:tabs>
          <w:tab w:val="left" w:pos="567"/>
        </w:tabs>
        <w:spacing w:after="0" w:line="240" w:lineRule="auto"/>
        <w:ind w:firstLine="709"/>
        <w:jc w:val="both"/>
        <w:rPr>
          <w:rFonts w:ascii="Times New Roman" w:hAnsi="Times New Roman" w:cs="Times New Roman"/>
          <w:sz w:val="24"/>
          <w:szCs w:val="24"/>
        </w:rPr>
      </w:pPr>
    </w:p>
    <w:p w:rsidR="00976754" w:rsidRPr="00766329"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Pr>
          <w:rFonts w:ascii="Times New Roman" w:hAnsi="Times New Roman" w:cs="Times New Roman"/>
          <w:b/>
          <w:sz w:val="24"/>
          <w:szCs w:val="24"/>
        </w:rPr>
        <w:t>6</w:t>
      </w:r>
      <w:r w:rsidRPr="00766329">
        <w:rPr>
          <w:rFonts w:ascii="Times New Roman" w:hAnsi="Times New Roman" w:cs="Times New Roman"/>
          <w:b/>
          <w:sz w:val="24"/>
          <w:szCs w:val="24"/>
        </w:rPr>
        <w:t xml:space="preserve">. </w:t>
      </w:r>
      <w:r w:rsidRPr="00766329">
        <w:rPr>
          <w:rFonts w:ascii="Times New Roman" w:eastAsia="Newton-Regular" w:hAnsi="Times New Roman" w:cs="Times New Roman"/>
          <w:sz w:val="24"/>
          <w:szCs w:val="24"/>
        </w:rPr>
        <w:t>По решению суда Ушаков выплачивает алименты на содержание дочери</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от первого брака в размере одной четвертой</w:t>
      </w:r>
      <w:r>
        <w:rPr>
          <w:rFonts w:ascii="Times New Roman" w:eastAsia="Newton-Regular" w:hAnsi="Times New Roman" w:cs="Times New Roman"/>
          <w:sz w:val="24"/>
          <w:szCs w:val="24"/>
        </w:rPr>
        <w:t xml:space="preserve"> заработка и иного дохода. В но</w:t>
      </w:r>
      <w:r w:rsidRPr="00766329">
        <w:rPr>
          <w:rFonts w:ascii="Times New Roman" w:eastAsia="Newton-Regular" w:hAnsi="Times New Roman" w:cs="Times New Roman"/>
          <w:sz w:val="24"/>
          <w:szCs w:val="24"/>
        </w:rPr>
        <w:t>вом браке у него также родилась дочь, мать которой подала заявление в суд</w:t>
      </w:r>
      <w:r>
        <w:rPr>
          <w:rFonts w:ascii="Times New Roman" w:eastAsia="Newton-Regular" w:hAnsi="Times New Roman" w:cs="Times New Roman"/>
          <w:sz w:val="24"/>
          <w:szCs w:val="24"/>
        </w:rPr>
        <w:t xml:space="preserve"> </w:t>
      </w:r>
      <w:r w:rsidRPr="00766329">
        <w:rPr>
          <w:rFonts w:ascii="Times New Roman" w:eastAsia="Newton-Regular" w:hAnsi="Times New Roman" w:cs="Times New Roman"/>
          <w:sz w:val="24"/>
          <w:szCs w:val="24"/>
        </w:rPr>
        <w:t>о расторжении брака и взыскании алиментов.</w:t>
      </w:r>
    </w:p>
    <w:p w:rsidR="00976754" w:rsidRPr="005B3EBC" w:rsidRDefault="00976754" w:rsidP="00976754">
      <w:pPr>
        <w:autoSpaceDE w:val="0"/>
        <w:autoSpaceDN w:val="0"/>
        <w:adjustRightInd w:val="0"/>
        <w:spacing w:after="0" w:line="240" w:lineRule="auto"/>
        <w:ind w:firstLine="709"/>
        <w:jc w:val="both"/>
        <w:rPr>
          <w:rFonts w:ascii="Times New Roman" w:hAnsi="Times New Roman" w:cs="Times New Roman"/>
          <w:b/>
          <w:i/>
          <w:sz w:val="24"/>
          <w:szCs w:val="24"/>
        </w:rPr>
      </w:pPr>
      <w:r w:rsidRPr="005B3EBC">
        <w:rPr>
          <w:rFonts w:ascii="Times New Roman" w:eastAsia="Newton-Regular" w:hAnsi="Times New Roman" w:cs="Times New Roman"/>
          <w:b/>
          <w:i/>
          <w:iCs/>
          <w:sz w:val="24"/>
          <w:szCs w:val="24"/>
        </w:rPr>
        <w:t>Каким образом суд должен разрешить вопрос о взыскании алиментов с тем, чтобы обе дочери Ушакова были в равном положении?</w:t>
      </w:r>
    </w:p>
    <w:p w:rsidR="00976754" w:rsidRPr="009116BD" w:rsidRDefault="00976754" w:rsidP="00976754">
      <w:pPr>
        <w:pStyle w:val="22"/>
        <w:tabs>
          <w:tab w:val="left" w:pos="567"/>
        </w:tabs>
        <w:spacing w:after="0" w:line="240" w:lineRule="auto"/>
        <w:ind w:left="0" w:firstLine="709"/>
        <w:jc w:val="both"/>
        <w:rPr>
          <w:rFonts w:ascii="Times New Roman" w:hAnsi="Times New Roman" w:cs="Times New Roman"/>
          <w:b/>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7</w:t>
      </w:r>
      <w:r w:rsidRPr="009116BD">
        <w:rPr>
          <w:rFonts w:ascii="Times New Roman" w:hAnsi="Times New Roman" w:cs="Times New Roman"/>
          <w:b/>
          <w:sz w:val="24"/>
          <w:szCs w:val="24"/>
        </w:rPr>
        <w:t xml:space="preserve">. </w:t>
      </w:r>
      <w:r w:rsidRPr="009116BD">
        <w:rPr>
          <w:rFonts w:ascii="Times New Roman" w:hAnsi="Times New Roman" w:cs="Times New Roman"/>
          <w:sz w:val="24"/>
          <w:szCs w:val="24"/>
        </w:rPr>
        <w:t xml:space="preserve">Супруги Андрей и Галина Баранкины вынуждены были продать загородный дом, подаренный бабушкой их несовершеннолетнему сыну. Деньги были нужны для оплаты стоимости операции, необходимой Андрею. Отдел образования администрации района </w:t>
      </w:r>
      <w:r w:rsidRPr="009116BD">
        <w:rPr>
          <w:rFonts w:ascii="Times New Roman" w:hAnsi="Times New Roman" w:cs="Times New Roman"/>
          <w:sz w:val="24"/>
          <w:szCs w:val="24"/>
        </w:rPr>
        <w:lastRenderedPageBreak/>
        <w:t xml:space="preserve">предъявил иск в суд о признании договора купли-продажи дома недействительным по ст. 169 ГК Республики Беларусь. </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Какое решение должен вынести суд?</w:t>
      </w:r>
    </w:p>
    <w:p w:rsidR="00976754" w:rsidRPr="009116BD" w:rsidRDefault="00976754" w:rsidP="00976754">
      <w:pPr>
        <w:pStyle w:val="a6"/>
        <w:tabs>
          <w:tab w:val="left" w:pos="567"/>
        </w:tabs>
        <w:ind w:firstLine="709"/>
        <w:jc w:val="both"/>
        <w:rPr>
          <w:rFonts w:ascii="Times New Roman" w:hAnsi="Times New Roman"/>
          <w:b/>
          <w:sz w:val="24"/>
          <w:szCs w:val="24"/>
        </w:rPr>
      </w:pPr>
    </w:p>
    <w:p w:rsidR="00976754" w:rsidRPr="005B3EB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5B3EBC">
        <w:rPr>
          <w:rFonts w:ascii="Times New Roman" w:hAnsi="Times New Roman" w:cs="Times New Roman"/>
          <w:b/>
          <w:sz w:val="24"/>
          <w:szCs w:val="24"/>
        </w:rPr>
        <w:t xml:space="preserve">8. </w:t>
      </w:r>
      <w:r w:rsidRPr="005B3EBC">
        <w:rPr>
          <w:rFonts w:ascii="Times New Roman" w:eastAsia="Newton-Regular" w:hAnsi="Times New Roman" w:cs="Times New Roman"/>
          <w:sz w:val="24"/>
          <w:szCs w:val="24"/>
        </w:rPr>
        <w:t>Решением суда с Дорофеева взысканы алименты в твердой денежной</w:t>
      </w:r>
      <w:r>
        <w:rPr>
          <w:rFonts w:ascii="Times New Roman" w:eastAsia="Newton-Regular" w:hAnsi="Times New Roman" w:cs="Times New Roman"/>
          <w:sz w:val="24"/>
          <w:szCs w:val="24"/>
        </w:rPr>
        <w:t xml:space="preserve"> </w:t>
      </w:r>
      <w:r w:rsidRPr="005B3EBC">
        <w:rPr>
          <w:rFonts w:ascii="Times New Roman" w:eastAsia="Newton-Regular" w:hAnsi="Times New Roman" w:cs="Times New Roman"/>
          <w:sz w:val="24"/>
          <w:szCs w:val="24"/>
        </w:rPr>
        <w:t>сумме —</w:t>
      </w:r>
      <w:r>
        <w:rPr>
          <w:rFonts w:ascii="Times New Roman" w:eastAsia="Newton-Regular" w:hAnsi="Times New Roman" w:cs="Times New Roman"/>
          <w:sz w:val="24"/>
          <w:szCs w:val="24"/>
        </w:rPr>
        <w:t xml:space="preserve"> 7</w:t>
      </w:r>
      <w:r w:rsidRPr="005B3EBC">
        <w:rPr>
          <w:rFonts w:ascii="Times New Roman" w:eastAsia="Newton-Regular" w:hAnsi="Times New Roman" w:cs="Times New Roman"/>
          <w:sz w:val="24"/>
          <w:szCs w:val="24"/>
        </w:rPr>
        <w:t>00 рублей ежемесячно на содержание 10-летней дочери Полины в пользу бывшей супруги. Его бывшая жена не работает, фактически</w:t>
      </w:r>
      <w:r>
        <w:rPr>
          <w:rFonts w:ascii="Times New Roman" w:eastAsia="Newton-Regular" w:hAnsi="Times New Roman" w:cs="Times New Roman"/>
          <w:sz w:val="24"/>
          <w:szCs w:val="24"/>
        </w:rPr>
        <w:t xml:space="preserve"> </w:t>
      </w:r>
      <w:r w:rsidRPr="005B3EBC">
        <w:rPr>
          <w:rFonts w:ascii="Times New Roman" w:eastAsia="Newton-Regular" w:hAnsi="Times New Roman" w:cs="Times New Roman"/>
          <w:sz w:val="24"/>
          <w:szCs w:val="24"/>
        </w:rPr>
        <w:t>расходует алименты не только на дочь, но и на себя.</w:t>
      </w:r>
    </w:p>
    <w:p w:rsidR="00976754" w:rsidRPr="005B3EBC" w:rsidRDefault="00976754" w:rsidP="00976754">
      <w:pPr>
        <w:autoSpaceDE w:val="0"/>
        <w:autoSpaceDN w:val="0"/>
        <w:adjustRightInd w:val="0"/>
        <w:spacing w:after="0" w:line="240" w:lineRule="auto"/>
        <w:ind w:firstLine="709"/>
        <w:jc w:val="both"/>
        <w:rPr>
          <w:rFonts w:ascii="Times New Roman" w:hAnsi="Times New Roman" w:cs="Times New Roman"/>
          <w:b/>
          <w:sz w:val="24"/>
          <w:szCs w:val="24"/>
        </w:rPr>
      </w:pPr>
      <w:r w:rsidRPr="005B3EBC">
        <w:rPr>
          <w:rFonts w:ascii="Times New Roman" w:eastAsia="Newton-Regular" w:hAnsi="Times New Roman" w:cs="Times New Roman"/>
          <w:b/>
          <w:i/>
          <w:iCs/>
          <w:sz w:val="24"/>
          <w:szCs w:val="24"/>
        </w:rPr>
        <w:t>Вправе ли мама Полины использовать алименты, получаемые на дочь, в том числе и на собственные нужды? Если не вправе, то существуют ли правовые механизмы, позволяющие ограничить эту возможность?</w:t>
      </w:r>
    </w:p>
    <w:p w:rsidR="00976754" w:rsidRPr="005B3EBC" w:rsidRDefault="00976754" w:rsidP="00976754">
      <w:pPr>
        <w:pStyle w:val="a6"/>
        <w:tabs>
          <w:tab w:val="left" w:pos="567"/>
        </w:tabs>
        <w:ind w:firstLine="709"/>
        <w:jc w:val="both"/>
        <w:rPr>
          <w:rFonts w:ascii="Times New Roman" w:hAnsi="Times New Roman"/>
          <w:b/>
          <w:sz w:val="24"/>
          <w:szCs w:val="24"/>
        </w:rPr>
      </w:pPr>
    </w:p>
    <w:p w:rsidR="00976754" w:rsidRPr="009116BD" w:rsidRDefault="00976754" w:rsidP="00976754">
      <w:pPr>
        <w:pStyle w:val="a6"/>
        <w:tabs>
          <w:tab w:val="left" w:pos="567"/>
        </w:tabs>
        <w:ind w:firstLine="709"/>
        <w:jc w:val="both"/>
        <w:rPr>
          <w:rFonts w:ascii="Times New Roman" w:hAnsi="Times New Roman"/>
          <w:sz w:val="24"/>
          <w:szCs w:val="24"/>
        </w:rPr>
      </w:pPr>
      <w:r w:rsidRPr="005B3EBC">
        <w:rPr>
          <w:rFonts w:ascii="Times New Roman" w:hAnsi="Times New Roman"/>
          <w:b/>
          <w:sz w:val="24"/>
          <w:szCs w:val="24"/>
        </w:rPr>
        <w:t xml:space="preserve">9. </w:t>
      </w:r>
      <w:r w:rsidRPr="009116BD">
        <w:rPr>
          <w:rFonts w:ascii="Times New Roman" w:hAnsi="Times New Roman"/>
          <w:sz w:val="24"/>
          <w:szCs w:val="24"/>
        </w:rPr>
        <w:t>Мать предъявила иск к сыну о взыскании алиментов. Сын, возражая против иска, сослался на то, что мать оставила его в 2-летнем возрасте у родителей отца. Мать не занималась воспитанием сына, не навещала его. Истица просила суд учесть, что ей 65 лет и по состоянию здоровья она работать не может, пенсия не обеспечивает прожиточного минимума; она не была лишена родительских прав, но по решению суда с нее взыскивались алименты на содержание сына; заниматься его воспитанием она не могла, так как имела другую семью и проживала в другом городе.</w:t>
      </w:r>
    </w:p>
    <w:p w:rsidR="00976754" w:rsidRPr="009116BD" w:rsidRDefault="00976754" w:rsidP="00976754">
      <w:pPr>
        <w:tabs>
          <w:tab w:val="left" w:pos="0"/>
          <w:tab w:val="left" w:pos="567"/>
          <w:tab w:val="left" w:pos="851"/>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i/>
          <w:sz w:val="24"/>
          <w:szCs w:val="24"/>
        </w:rPr>
        <w:t>Подлежит ли удовлетворению ис</w:t>
      </w:r>
      <w:r>
        <w:rPr>
          <w:rFonts w:ascii="Times New Roman" w:hAnsi="Times New Roman" w:cs="Times New Roman"/>
          <w:b/>
          <w:i/>
          <w:sz w:val="24"/>
          <w:szCs w:val="24"/>
        </w:rPr>
        <w:t xml:space="preserve">к матери о взыскании алиментов </w:t>
      </w:r>
      <w:r w:rsidRPr="009116BD">
        <w:rPr>
          <w:rFonts w:ascii="Times New Roman" w:hAnsi="Times New Roman" w:cs="Times New Roman"/>
          <w:b/>
          <w:i/>
          <w:sz w:val="24"/>
          <w:szCs w:val="24"/>
        </w:rPr>
        <w:t>на свое содержание?</w:t>
      </w:r>
    </w:p>
    <w:p w:rsidR="00976754" w:rsidRDefault="00976754" w:rsidP="00976754">
      <w:pPr>
        <w:pStyle w:val="22"/>
        <w:tabs>
          <w:tab w:val="left" w:pos="567"/>
        </w:tabs>
        <w:spacing w:after="0" w:line="240" w:lineRule="auto"/>
        <w:ind w:left="0" w:firstLine="709"/>
        <w:jc w:val="both"/>
        <w:rPr>
          <w:rFonts w:ascii="Times New Roman" w:hAnsi="Times New Roman" w:cs="Times New Roman"/>
          <w:b/>
          <w:sz w:val="24"/>
          <w:szCs w:val="24"/>
        </w:rPr>
      </w:pPr>
    </w:p>
    <w:p w:rsidR="00976754" w:rsidRPr="005B3EBC" w:rsidRDefault="00976754" w:rsidP="00976754">
      <w:pPr>
        <w:tabs>
          <w:tab w:val="left" w:pos="2340"/>
        </w:tabs>
        <w:spacing w:after="0" w:line="240" w:lineRule="auto"/>
        <w:ind w:firstLine="709"/>
        <w:jc w:val="both"/>
        <w:rPr>
          <w:rFonts w:ascii="Times New Roman" w:eastAsia="Newton-Regular" w:hAnsi="Times New Roman" w:cs="Times New Roman"/>
          <w:sz w:val="24"/>
          <w:szCs w:val="24"/>
        </w:rPr>
      </w:pPr>
      <w:r w:rsidRPr="005B3EBC">
        <w:rPr>
          <w:rFonts w:ascii="Times New Roman" w:hAnsi="Times New Roman" w:cs="Times New Roman"/>
          <w:b/>
          <w:sz w:val="24"/>
          <w:szCs w:val="24"/>
        </w:rPr>
        <w:t>10.</w:t>
      </w:r>
      <w:r w:rsidRPr="005B3EBC">
        <w:rPr>
          <w:rFonts w:ascii="Times New Roman" w:hAnsi="Times New Roman" w:cs="Times New Roman"/>
          <w:sz w:val="24"/>
          <w:szCs w:val="24"/>
        </w:rPr>
        <w:t xml:space="preserve"> </w:t>
      </w:r>
      <w:r w:rsidRPr="005B3EBC">
        <w:rPr>
          <w:rFonts w:ascii="Times New Roman" w:eastAsia="Newton-Regular" w:hAnsi="Times New Roman" w:cs="Times New Roman"/>
          <w:sz w:val="24"/>
          <w:szCs w:val="24"/>
        </w:rPr>
        <w:t>В 20</w:t>
      </w:r>
      <w:r>
        <w:rPr>
          <w:rFonts w:ascii="Times New Roman" w:eastAsia="Newton-Regular" w:hAnsi="Times New Roman" w:cs="Times New Roman"/>
          <w:sz w:val="24"/>
          <w:szCs w:val="24"/>
        </w:rPr>
        <w:t>2</w:t>
      </w:r>
      <w:r w:rsidRPr="005B3EBC">
        <w:rPr>
          <w:rFonts w:ascii="Times New Roman" w:eastAsia="Newton-Regular" w:hAnsi="Times New Roman" w:cs="Times New Roman"/>
          <w:sz w:val="24"/>
          <w:szCs w:val="24"/>
        </w:rPr>
        <w:t>0 г. при расторжении брака Климов и Левина заключили между собой нотариально удостоверенное соглашение об уплате алиментов, согласно которому Климов обязался выплачивать своей бывшей супруге на</w:t>
      </w:r>
      <w:r>
        <w:rPr>
          <w:rFonts w:ascii="Times New Roman" w:eastAsia="Newton-Regular" w:hAnsi="Times New Roman" w:cs="Times New Roman"/>
          <w:sz w:val="24"/>
          <w:szCs w:val="24"/>
        </w:rPr>
        <w:t xml:space="preserve"> </w:t>
      </w:r>
      <w:r w:rsidRPr="005B3EBC">
        <w:rPr>
          <w:rFonts w:ascii="Times New Roman" w:eastAsia="Newton-Regular" w:hAnsi="Times New Roman" w:cs="Times New Roman"/>
          <w:sz w:val="24"/>
          <w:szCs w:val="24"/>
        </w:rPr>
        <w:t xml:space="preserve">содержание общего несовершеннолетнего сына Ивана </w:t>
      </w:r>
      <w:r>
        <w:rPr>
          <w:rFonts w:ascii="Times New Roman" w:eastAsia="Newton-Regular" w:hAnsi="Times New Roman" w:cs="Times New Roman"/>
          <w:sz w:val="24"/>
          <w:szCs w:val="24"/>
        </w:rPr>
        <w:t>3</w:t>
      </w:r>
      <w:r w:rsidRPr="005B3EBC">
        <w:rPr>
          <w:rFonts w:ascii="Times New Roman" w:eastAsia="Newton-Regular" w:hAnsi="Times New Roman" w:cs="Times New Roman"/>
          <w:sz w:val="24"/>
          <w:szCs w:val="24"/>
        </w:rPr>
        <w:t>00 рублей ежемесячно.</w:t>
      </w:r>
    </w:p>
    <w:p w:rsidR="00976754" w:rsidRPr="005B3EBC"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5B3EBC">
        <w:rPr>
          <w:rFonts w:ascii="Times New Roman" w:eastAsia="Newton-Regular" w:hAnsi="Times New Roman" w:cs="Times New Roman"/>
          <w:sz w:val="24"/>
          <w:szCs w:val="24"/>
        </w:rPr>
        <w:t>В</w:t>
      </w:r>
      <w:r>
        <w:rPr>
          <w:rFonts w:ascii="Times New Roman" w:eastAsia="Newton-Regular" w:hAnsi="Times New Roman" w:cs="Times New Roman"/>
          <w:sz w:val="24"/>
          <w:szCs w:val="24"/>
        </w:rPr>
        <w:t xml:space="preserve"> 202</w:t>
      </w:r>
      <w:r w:rsidRPr="005B3EBC">
        <w:rPr>
          <w:rFonts w:ascii="Times New Roman" w:eastAsia="Newton-Regular" w:hAnsi="Times New Roman" w:cs="Times New Roman"/>
          <w:sz w:val="24"/>
          <w:szCs w:val="24"/>
        </w:rPr>
        <w:t>2 г. Левиной стало известно, что Климов еще с</w:t>
      </w:r>
      <w:r>
        <w:rPr>
          <w:rFonts w:ascii="Times New Roman" w:eastAsia="Newton-Regular" w:hAnsi="Times New Roman" w:cs="Times New Roman"/>
          <w:sz w:val="24"/>
          <w:szCs w:val="24"/>
        </w:rPr>
        <w:t xml:space="preserve"> 202</w:t>
      </w:r>
      <w:r w:rsidRPr="005B3EBC">
        <w:rPr>
          <w:rFonts w:ascii="Times New Roman" w:eastAsia="Newton-Regular" w:hAnsi="Times New Roman" w:cs="Times New Roman"/>
          <w:sz w:val="24"/>
          <w:szCs w:val="24"/>
        </w:rPr>
        <w:t>0 г. зарабатывал</w:t>
      </w:r>
      <w:r>
        <w:rPr>
          <w:rFonts w:ascii="Times New Roman" w:eastAsia="Newton-Regular" w:hAnsi="Times New Roman" w:cs="Times New Roman"/>
          <w:sz w:val="24"/>
          <w:szCs w:val="24"/>
        </w:rPr>
        <w:t xml:space="preserve"> 2</w:t>
      </w:r>
      <w:r w:rsidRPr="005B3EBC">
        <w:rPr>
          <w:rFonts w:ascii="Times New Roman" w:eastAsia="Newton-Regular" w:hAnsi="Times New Roman" w:cs="Times New Roman"/>
          <w:sz w:val="24"/>
          <w:szCs w:val="24"/>
        </w:rPr>
        <w:t xml:space="preserve"> 000 рублей в месяц.</w:t>
      </w:r>
    </w:p>
    <w:p w:rsidR="00976754" w:rsidRPr="005B3EBC" w:rsidRDefault="00976754" w:rsidP="00976754">
      <w:pPr>
        <w:autoSpaceDE w:val="0"/>
        <w:autoSpaceDN w:val="0"/>
        <w:adjustRightInd w:val="0"/>
        <w:spacing w:after="0" w:line="240" w:lineRule="auto"/>
        <w:ind w:firstLine="709"/>
        <w:jc w:val="both"/>
        <w:rPr>
          <w:rFonts w:ascii="Times New Roman" w:hAnsi="Times New Roman" w:cs="Times New Roman"/>
          <w:b/>
          <w:sz w:val="24"/>
          <w:szCs w:val="24"/>
        </w:rPr>
      </w:pPr>
      <w:r w:rsidRPr="005B3EBC">
        <w:rPr>
          <w:rFonts w:ascii="Times New Roman" w:hAnsi="Times New Roman" w:cs="Times New Roman"/>
          <w:b/>
          <w:i/>
          <w:iCs/>
          <w:sz w:val="24"/>
          <w:szCs w:val="24"/>
        </w:rPr>
        <w:t>Нарушены ли права ребенка данным соглашением? Если нарушены, то какие меры по защите права может предпринять Левина?</w:t>
      </w:r>
    </w:p>
    <w:p w:rsidR="00976754" w:rsidRPr="009116BD" w:rsidRDefault="00976754" w:rsidP="00976754">
      <w:pPr>
        <w:tabs>
          <w:tab w:val="left" w:pos="2340"/>
        </w:tabs>
        <w:spacing w:after="0" w:line="240" w:lineRule="auto"/>
        <w:ind w:firstLine="709"/>
        <w:jc w:val="both"/>
        <w:rPr>
          <w:rFonts w:ascii="Times New Roman" w:hAnsi="Times New Roman" w:cs="Times New Roman"/>
          <w:sz w:val="24"/>
          <w:szCs w:val="24"/>
        </w:rPr>
      </w:pPr>
    </w:p>
    <w:p w:rsidR="00976754" w:rsidRPr="009116BD" w:rsidRDefault="00976754" w:rsidP="00976754">
      <w:pPr>
        <w:pStyle w:val="3"/>
        <w:tabs>
          <w:tab w:val="left" w:pos="567"/>
          <w:tab w:val="left" w:pos="851"/>
        </w:tabs>
        <w:spacing w:before="0" w:after="0"/>
        <w:ind w:firstLine="709"/>
        <w:jc w:val="both"/>
        <w:rPr>
          <w:rFonts w:ascii="Times New Roman" w:hAnsi="Times New Roman" w:cs="Times New Roman"/>
          <w:sz w:val="24"/>
          <w:szCs w:val="24"/>
        </w:rPr>
      </w:pPr>
      <w:r w:rsidRPr="009116BD">
        <w:rPr>
          <w:rFonts w:ascii="Times New Roman" w:hAnsi="Times New Roman" w:cs="Times New Roman"/>
          <w:sz w:val="24"/>
          <w:szCs w:val="24"/>
        </w:rPr>
        <w:t>Нормативные правовые акты</w:t>
      </w:r>
    </w:p>
    <w:p w:rsidR="00976754" w:rsidRPr="00587218" w:rsidRDefault="00976754" w:rsidP="00976754">
      <w:pPr>
        <w:pStyle w:val="21"/>
        <w:numPr>
          <w:ilvl w:val="0"/>
          <w:numId w:val="35"/>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35"/>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35"/>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87218" w:rsidRDefault="00976754" w:rsidP="00976754">
      <w:pPr>
        <w:pStyle w:val="a3"/>
        <w:numPr>
          <w:ilvl w:val="0"/>
          <w:numId w:val="35"/>
        </w:numPr>
        <w:tabs>
          <w:tab w:val="left" w:pos="567"/>
          <w:tab w:val="left" w:pos="709"/>
          <w:tab w:val="left" w:pos="851"/>
        </w:tabs>
        <w:spacing w:after="0" w:line="240" w:lineRule="auto"/>
        <w:ind w:left="0" w:firstLine="709"/>
        <w:jc w:val="both"/>
        <w:rPr>
          <w:rFonts w:ascii="Times New Roman" w:hAnsi="Times New Roman" w:cs="Times New Roman"/>
          <w:bCs/>
          <w:sz w:val="24"/>
          <w:szCs w:val="24"/>
        </w:rPr>
      </w:pPr>
      <w:r w:rsidRPr="00587218">
        <w:rPr>
          <w:rFonts w:ascii="Times New Roman" w:hAnsi="Times New Roman" w:cs="Times New Roman"/>
          <w:sz w:val="24"/>
          <w:szCs w:val="24"/>
        </w:rPr>
        <w:t>О дополнительных мерах по государственной защите детей в неблагополучных семьях: Декрет Президента Респ. Беларусь от 24.11.2006 г. №18 с изм. и доп.</w:t>
      </w:r>
    </w:p>
    <w:p w:rsidR="00976754" w:rsidRPr="00587218" w:rsidRDefault="00976754" w:rsidP="00976754">
      <w:pPr>
        <w:pStyle w:val="a3"/>
        <w:numPr>
          <w:ilvl w:val="0"/>
          <w:numId w:val="35"/>
        </w:numPr>
        <w:tabs>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Налоговый кодекс Республики Беларусь (Особенная часть) от 29.12.2009 </w:t>
      </w:r>
      <w:r w:rsidRPr="00587218">
        <w:rPr>
          <w:rFonts w:ascii="Times New Roman" w:hAnsi="Times New Roman" w:cs="Times New Roman"/>
          <w:sz w:val="24"/>
          <w:szCs w:val="24"/>
          <w:lang w:val="be-BY"/>
        </w:rPr>
        <w:t>№</w:t>
      </w:r>
      <w:r w:rsidRPr="00587218">
        <w:rPr>
          <w:rFonts w:ascii="Times New Roman" w:hAnsi="Times New Roman" w:cs="Times New Roman"/>
          <w:sz w:val="24"/>
          <w:szCs w:val="24"/>
        </w:rPr>
        <w:t xml:space="preserve"> 71-З с изм. и доп.</w:t>
      </w:r>
    </w:p>
    <w:p w:rsidR="00976754" w:rsidRPr="00587218" w:rsidRDefault="00976754" w:rsidP="00976754">
      <w:pPr>
        <w:pStyle w:val="a3"/>
        <w:numPr>
          <w:ilvl w:val="0"/>
          <w:numId w:val="35"/>
        </w:numPr>
        <w:tabs>
          <w:tab w:val="left" w:pos="567"/>
          <w:tab w:val="left" w:pos="709"/>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социальной защите инвалидов в Республике Беларусь: </w:t>
      </w:r>
      <w:r w:rsidRPr="00475A67">
        <w:rPr>
          <w:rStyle w:val="FontStyle66"/>
          <w:sz w:val="24"/>
          <w:szCs w:val="24"/>
        </w:rPr>
        <w:t>За</w:t>
      </w:r>
      <w:r w:rsidRPr="00587218">
        <w:rPr>
          <w:rFonts w:ascii="Times New Roman" w:hAnsi="Times New Roman" w:cs="Times New Roman"/>
          <w:sz w:val="24"/>
          <w:szCs w:val="24"/>
        </w:rPr>
        <w:t xml:space="preserve">кон Респ. Беларусь от 11.11.1991 </w:t>
      </w:r>
      <w:r w:rsidRPr="00587218">
        <w:rPr>
          <w:rFonts w:ascii="Times New Roman" w:hAnsi="Times New Roman" w:cs="Times New Roman"/>
          <w:sz w:val="24"/>
          <w:szCs w:val="24"/>
          <w:lang w:val="be-BY"/>
        </w:rPr>
        <w:t>№</w:t>
      </w:r>
      <w:r w:rsidRPr="00587218">
        <w:rPr>
          <w:rFonts w:ascii="Times New Roman" w:hAnsi="Times New Roman" w:cs="Times New Roman"/>
          <w:sz w:val="24"/>
          <w:szCs w:val="24"/>
        </w:rPr>
        <w:t xml:space="preserve"> 1224-XII с изм. и доп.</w:t>
      </w:r>
    </w:p>
    <w:p w:rsidR="00976754" w:rsidRPr="00862800" w:rsidRDefault="00976754" w:rsidP="00976754">
      <w:pPr>
        <w:pStyle w:val="a3"/>
        <w:numPr>
          <w:ilvl w:val="0"/>
          <w:numId w:val="35"/>
        </w:numPr>
        <w:tabs>
          <w:tab w:val="left" w:pos="567"/>
          <w:tab w:val="left" w:pos="709"/>
          <w:tab w:val="left" w:pos="851"/>
        </w:tabs>
        <w:spacing w:after="0" w:line="240" w:lineRule="auto"/>
        <w:ind w:left="0" w:firstLine="709"/>
        <w:jc w:val="both"/>
        <w:rPr>
          <w:rFonts w:ascii="Times New Roman" w:hAnsi="Times New Roman" w:cs="Times New Roman"/>
          <w:sz w:val="24"/>
          <w:szCs w:val="24"/>
        </w:rPr>
      </w:pPr>
      <w:r w:rsidRPr="00862800">
        <w:rPr>
          <w:rFonts w:ascii="Times New Roman" w:hAnsi="Times New Roman" w:cs="Times New Roman"/>
          <w:sz w:val="24"/>
          <w:szCs w:val="24"/>
          <w:shd w:val="clear" w:color="auto" w:fill="FFFFFF"/>
        </w:rPr>
        <w:t>О вопросах проведения медико-социальной экспертизы: постановление Министерства здравоохранения Республики Беларусь от 09.06.2021 № 77.</w:t>
      </w:r>
    </w:p>
    <w:p w:rsidR="00976754" w:rsidRPr="005B3EBC" w:rsidRDefault="00976754" w:rsidP="00976754">
      <w:pPr>
        <w:pStyle w:val="a3"/>
        <w:numPr>
          <w:ilvl w:val="0"/>
          <w:numId w:val="35"/>
        </w:numPr>
        <w:tabs>
          <w:tab w:val="left" w:pos="567"/>
          <w:tab w:val="left" w:pos="709"/>
          <w:tab w:val="left" w:pos="851"/>
        </w:tabs>
        <w:spacing w:after="0" w:line="240" w:lineRule="auto"/>
        <w:ind w:left="0" w:firstLine="709"/>
        <w:jc w:val="both"/>
        <w:rPr>
          <w:rFonts w:ascii="Times New Roman" w:hAnsi="Times New Roman" w:cs="Times New Roman"/>
          <w:sz w:val="24"/>
          <w:szCs w:val="24"/>
        </w:rPr>
      </w:pPr>
      <w:r w:rsidRPr="005B3EBC">
        <w:rPr>
          <w:rFonts w:ascii="Times New Roman" w:hAnsi="Times New Roman" w:cs="Times New Roman"/>
          <w:sz w:val="24"/>
          <w:szCs w:val="24"/>
          <w:shd w:val="clear" w:color="auto" w:fill="FFFFFF"/>
        </w:rPr>
        <w:t>О видах заработка и (или) иного дохода родителей, подлежащих учету при определении размера алиментов: Постановление Совета Министров Республики Беларусь от 12.08.2002 № 1092.</w:t>
      </w:r>
    </w:p>
    <w:p w:rsidR="00976754" w:rsidRPr="005B3EBC" w:rsidRDefault="00976754" w:rsidP="00976754">
      <w:pPr>
        <w:pStyle w:val="a3"/>
        <w:numPr>
          <w:ilvl w:val="0"/>
          <w:numId w:val="35"/>
        </w:numPr>
        <w:tabs>
          <w:tab w:val="left" w:pos="567"/>
          <w:tab w:val="left" w:pos="709"/>
          <w:tab w:val="left" w:pos="851"/>
        </w:tabs>
        <w:spacing w:after="0" w:line="240" w:lineRule="auto"/>
        <w:ind w:left="0" w:firstLine="709"/>
        <w:jc w:val="both"/>
        <w:rPr>
          <w:rFonts w:ascii="Times New Roman" w:hAnsi="Times New Roman" w:cs="Times New Roman"/>
          <w:sz w:val="24"/>
          <w:szCs w:val="24"/>
        </w:rPr>
      </w:pPr>
      <w:r w:rsidRPr="005B3EBC">
        <w:rPr>
          <w:rFonts w:ascii="Times New Roman" w:eastAsia="Calibri" w:hAnsi="Times New Roman" w:cs="Times New Roman"/>
          <w:sz w:val="24"/>
          <w:szCs w:val="24"/>
        </w:rPr>
        <w:lastRenderedPageBreak/>
        <w:t>Инструкция о порядке совершения нотариальных действий: утв. постановлением Министерства юстиции Республики Беларусь от 23.10.2006 № 63: с изм. и доп</w:t>
      </w:r>
      <w:r w:rsidRPr="005B3EBC">
        <w:rPr>
          <w:rFonts w:ascii="Times New Roman" w:hAnsi="Times New Roman" w:cs="Times New Roman"/>
          <w:bCs/>
          <w:sz w:val="24"/>
          <w:szCs w:val="24"/>
        </w:rPr>
        <w:t>.</w:t>
      </w:r>
    </w:p>
    <w:p w:rsidR="00976754" w:rsidRPr="00587218" w:rsidRDefault="00976754" w:rsidP="00976754">
      <w:pPr>
        <w:pStyle w:val="a3"/>
        <w:numPr>
          <w:ilvl w:val="0"/>
          <w:numId w:val="35"/>
        </w:numPr>
        <w:tabs>
          <w:tab w:val="left" w:pos="567"/>
          <w:tab w:val="left" w:pos="709"/>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практике применения судами Республики Беларусь законодательства при рассмотрении дел об установлении отцовства и о взыскании алиментов на детей: Постановление Пленума Верховного Суда от 20.12.1991 № 12: с изм. и доп.</w:t>
      </w:r>
    </w:p>
    <w:p w:rsidR="00976754" w:rsidRPr="00587218" w:rsidRDefault="00976754" w:rsidP="00976754">
      <w:pPr>
        <w:pStyle w:val="a3"/>
        <w:numPr>
          <w:ilvl w:val="0"/>
          <w:numId w:val="35"/>
        </w:numPr>
        <w:tabs>
          <w:tab w:val="left" w:pos="567"/>
          <w:tab w:val="left" w:pos="709"/>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практике взыскания судами расходов, затраченных государством на содержание детей, находящихся на государственном обеспечении: Постановление Пленума Верховного Суда Республики Беларусь от 19.12.2008 № 13 с изм. и доп.</w:t>
      </w:r>
    </w:p>
    <w:p w:rsidR="00976754" w:rsidRPr="00587218" w:rsidRDefault="00976754" w:rsidP="00976754">
      <w:pPr>
        <w:pStyle w:val="a3"/>
        <w:numPr>
          <w:ilvl w:val="0"/>
          <w:numId w:val="35"/>
        </w:numPr>
        <w:tabs>
          <w:tab w:val="left" w:pos="567"/>
          <w:tab w:val="left" w:pos="709"/>
          <w:tab w:val="left" w:pos="851"/>
        </w:tabs>
        <w:spacing w:after="0" w:line="240" w:lineRule="auto"/>
        <w:ind w:left="0" w:firstLine="709"/>
        <w:jc w:val="both"/>
        <w:rPr>
          <w:rFonts w:ascii="Times New Roman" w:hAnsi="Times New Roman" w:cs="Times New Roman"/>
          <w:snapToGrid w:val="0"/>
          <w:sz w:val="24"/>
          <w:szCs w:val="24"/>
        </w:rPr>
      </w:pPr>
      <w:r w:rsidRPr="00587218">
        <w:rPr>
          <w:rFonts w:ascii="Times New Roman" w:hAnsi="Times New Roman" w:cs="Times New Roman"/>
          <w:snapToGrid w:val="0"/>
          <w:sz w:val="24"/>
          <w:szCs w:val="24"/>
        </w:rPr>
        <w:t>О судебной практике по делам о лишении родительских прав: Пост. Пленума Верховн. Суда Респ. Беларусь, 26 сент. 2002 г. №7</w:t>
      </w:r>
      <w:r w:rsidRPr="00587218">
        <w:rPr>
          <w:rFonts w:ascii="Times New Roman" w:hAnsi="Times New Roman" w:cs="Times New Roman"/>
          <w:sz w:val="24"/>
          <w:szCs w:val="24"/>
        </w:rPr>
        <w:t xml:space="preserve"> с изм. и доп.</w:t>
      </w:r>
    </w:p>
    <w:p w:rsidR="00976754" w:rsidRPr="00587218" w:rsidRDefault="00976754" w:rsidP="00976754">
      <w:pPr>
        <w:pStyle w:val="a3"/>
        <w:numPr>
          <w:ilvl w:val="0"/>
          <w:numId w:val="35"/>
        </w:numPr>
        <w:tabs>
          <w:tab w:val="left" w:pos="567"/>
          <w:tab w:val="left" w:pos="851"/>
        </w:tabs>
        <w:spacing w:after="0" w:line="240" w:lineRule="auto"/>
        <w:ind w:left="0" w:firstLine="709"/>
        <w:jc w:val="both"/>
        <w:rPr>
          <w:rFonts w:ascii="Times New Roman" w:hAnsi="Times New Roman" w:cs="Times New Roman"/>
          <w:bCs/>
          <w:sz w:val="24"/>
          <w:szCs w:val="24"/>
        </w:rPr>
      </w:pPr>
      <w:r w:rsidRPr="00587218">
        <w:rPr>
          <w:rFonts w:ascii="Times New Roman" w:hAnsi="Times New Roman" w:cs="Times New Roman"/>
          <w:sz w:val="24"/>
          <w:szCs w:val="24"/>
        </w:rPr>
        <w:t>О практике рассмотрения судами споров, связанных с воспитанием детей: Постановление Пленума Верховного Суда Республики Беларусь 30.09.2004 № 11 с изм. и доп.</w:t>
      </w:r>
    </w:p>
    <w:p w:rsidR="00976754" w:rsidRPr="00587218" w:rsidRDefault="00976754" w:rsidP="00976754">
      <w:pPr>
        <w:pStyle w:val="a3"/>
        <w:numPr>
          <w:ilvl w:val="0"/>
          <w:numId w:val="35"/>
        </w:numPr>
        <w:tabs>
          <w:tab w:val="left" w:pos="567"/>
          <w:tab w:val="left" w:pos="851"/>
        </w:tabs>
        <w:spacing w:after="0" w:line="240" w:lineRule="auto"/>
        <w:ind w:left="0" w:firstLine="709"/>
        <w:jc w:val="both"/>
        <w:rPr>
          <w:rFonts w:ascii="Times New Roman" w:hAnsi="Times New Roman" w:cs="Times New Roman"/>
          <w:bCs/>
          <w:sz w:val="24"/>
          <w:szCs w:val="24"/>
        </w:rPr>
      </w:pPr>
      <w:r w:rsidRPr="00587218">
        <w:rPr>
          <w:rFonts w:ascii="Times New Roman" w:hAnsi="Times New Roman" w:cs="Times New Roman"/>
          <w:sz w:val="24"/>
          <w:szCs w:val="24"/>
        </w:rPr>
        <w:t xml:space="preserve">О практике применения судами законодательства при рассмотрении дел о расторжении брака: постановление Пленума Верховного Суда Республики Беларусь от 22.06.2000 </w:t>
      </w:r>
      <w:r w:rsidRPr="00587218">
        <w:rPr>
          <w:rFonts w:ascii="Times New Roman" w:hAnsi="Times New Roman" w:cs="Times New Roman"/>
          <w:sz w:val="24"/>
          <w:szCs w:val="24"/>
          <w:lang w:val="be-BY"/>
        </w:rPr>
        <w:t>№</w:t>
      </w:r>
      <w:r w:rsidRPr="00587218">
        <w:rPr>
          <w:rFonts w:ascii="Times New Roman" w:hAnsi="Times New Roman" w:cs="Times New Roman"/>
          <w:sz w:val="24"/>
          <w:szCs w:val="24"/>
        </w:rPr>
        <w:t xml:space="preserve"> 5 с изм. и доп.</w:t>
      </w:r>
    </w:p>
    <w:p w:rsidR="00976754" w:rsidRPr="00587218" w:rsidRDefault="00976754" w:rsidP="00976754">
      <w:pPr>
        <w:pStyle w:val="a3"/>
        <w:numPr>
          <w:ilvl w:val="0"/>
          <w:numId w:val="35"/>
        </w:numPr>
        <w:tabs>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практике взыскания судебных расходов по гражданским делам и процессуальных издержек по уголовным делам: постановление Пленума Верховного Суда Республики Беларусь от 02.06.2011 № 1 с изм. и доп.</w:t>
      </w:r>
    </w:p>
    <w:p w:rsidR="00976754" w:rsidRPr="009116BD" w:rsidRDefault="00976754" w:rsidP="00976754">
      <w:pPr>
        <w:pStyle w:val="a3"/>
        <w:tabs>
          <w:tab w:val="left" w:pos="567"/>
          <w:tab w:val="left" w:pos="851"/>
        </w:tabs>
        <w:spacing w:after="0" w:line="240" w:lineRule="auto"/>
        <w:ind w:left="0" w:firstLine="709"/>
        <w:jc w:val="both"/>
        <w:rPr>
          <w:rFonts w:ascii="Times New Roman" w:hAnsi="Times New Roman" w:cs="Times New Roman"/>
          <w:sz w:val="24"/>
          <w:szCs w:val="24"/>
        </w:rPr>
      </w:pPr>
    </w:p>
    <w:p w:rsidR="00976754" w:rsidRPr="009116BD" w:rsidRDefault="00976754" w:rsidP="00976754">
      <w:pPr>
        <w:tabs>
          <w:tab w:val="left" w:pos="142"/>
          <w:tab w:val="left" w:pos="284"/>
          <w:tab w:val="left" w:pos="567"/>
          <w:tab w:val="left" w:pos="851"/>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Литература</w:t>
      </w:r>
    </w:p>
    <w:p w:rsidR="00976754" w:rsidRPr="009116BD" w:rsidRDefault="00976754" w:rsidP="00976754">
      <w:pPr>
        <w:pStyle w:val="a3"/>
        <w:numPr>
          <w:ilvl w:val="0"/>
          <w:numId w:val="34"/>
        </w:numPr>
        <w:tabs>
          <w:tab w:val="clear" w:pos="720"/>
          <w:tab w:val="num"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Бодак А. </w:t>
      </w:r>
      <w:r>
        <w:rPr>
          <w:rFonts w:ascii="Times New Roman" w:hAnsi="Times New Roman" w:cs="Times New Roman"/>
          <w:sz w:val="24"/>
          <w:szCs w:val="24"/>
        </w:rPr>
        <w:t>Г</w:t>
      </w:r>
      <w:r w:rsidRPr="009116BD">
        <w:rPr>
          <w:rFonts w:ascii="Times New Roman" w:hAnsi="Times New Roman" w:cs="Times New Roman"/>
          <w:sz w:val="24"/>
          <w:szCs w:val="24"/>
        </w:rPr>
        <w:t>осударственная защита детей в неблагополучных семьях – одно из важнейших направлений социальной политики в Республике Беларусь. – Юстиция Беларуси. – 2008. – № 9. – С. 31-35.</w:t>
      </w:r>
    </w:p>
    <w:p w:rsidR="00976754" w:rsidRPr="009116BD" w:rsidRDefault="00976754" w:rsidP="00976754">
      <w:pPr>
        <w:numPr>
          <w:ilvl w:val="0"/>
          <w:numId w:val="34"/>
        </w:numPr>
        <w:tabs>
          <w:tab w:val="clear" w:pos="720"/>
          <w:tab w:val="num" w:pos="-142"/>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Ершова, Н.М. Имущественные правоотношения в семье / Н.М. Ершова. – М.: Изд-во «наука», 1979. – 160 с.</w:t>
      </w:r>
    </w:p>
    <w:p w:rsidR="00976754" w:rsidRPr="009116BD" w:rsidRDefault="00976754" w:rsidP="00976754">
      <w:pPr>
        <w:numPr>
          <w:ilvl w:val="0"/>
          <w:numId w:val="34"/>
        </w:numPr>
        <w:tabs>
          <w:tab w:val="clear" w:pos="720"/>
          <w:tab w:val="num" w:pos="-142"/>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Косова, О. Субъектный состав соглашений об уплате алиментов / О. Косова // Российская юстиция. – 2002. – №12. – С. 24-25.</w:t>
      </w:r>
    </w:p>
    <w:p w:rsidR="00976754" w:rsidRPr="009116BD" w:rsidRDefault="00976754" w:rsidP="00976754">
      <w:pPr>
        <w:numPr>
          <w:ilvl w:val="0"/>
          <w:numId w:val="34"/>
        </w:numPr>
        <w:tabs>
          <w:tab w:val="clear" w:pos="720"/>
          <w:tab w:val="num" w:pos="-142"/>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Казаков С. В. Алиментные отношения. </w:t>
      </w:r>
      <w:r w:rsidRPr="009116BD">
        <w:rPr>
          <w:rFonts w:ascii="Times New Roman" w:hAnsi="Times New Roman" w:cs="Times New Roman"/>
          <w:sz w:val="24"/>
          <w:szCs w:val="24"/>
        </w:rPr>
        <w:sym w:font="Symbol" w:char="F02D"/>
      </w:r>
      <w:r w:rsidRPr="009116BD">
        <w:rPr>
          <w:rFonts w:ascii="Times New Roman" w:hAnsi="Times New Roman" w:cs="Times New Roman"/>
          <w:sz w:val="24"/>
          <w:szCs w:val="24"/>
        </w:rPr>
        <w:t xml:space="preserve"> М.: ГроссМедиа, 2005. </w:t>
      </w:r>
      <w:r w:rsidRPr="009116BD">
        <w:rPr>
          <w:rFonts w:ascii="Times New Roman" w:hAnsi="Times New Roman" w:cs="Times New Roman"/>
          <w:sz w:val="24"/>
          <w:szCs w:val="24"/>
        </w:rPr>
        <w:sym w:font="Symbol" w:char="F02D"/>
      </w:r>
      <w:r w:rsidRPr="009116BD">
        <w:rPr>
          <w:rFonts w:ascii="Times New Roman" w:hAnsi="Times New Roman" w:cs="Times New Roman"/>
          <w:sz w:val="24"/>
          <w:szCs w:val="24"/>
        </w:rPr>
        <w:t>256 с. :</w:t>
      </w:r>
    </w:p>
    <w:p w:rsidR="00976754" w:rsidRPr="009116BD" w:rsidRDefault="00976754" w:rsidP="00976754">
      <w:pPr>
        <w:numPr>
          <w:ilvl w:val="0"/>
          <w:numId w:val="34"/>
        </w:numPr>
        <w:tabs>
          <w:tab w:val="clear" w:pos="720"/>
          <w:tab w:val="num" w:pos="-142"/>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Копыткова Н.В. Правовое регулирование имущественных отношений супругов. – Гомель: Изд-во ГГУ им. Ф. Скорины, 2004. – 155 с.</w:t>
      </w:r>
    </w:p>
    <w:p w:rsidR="00976754" w:rsidRPr="009116BD" w:rsidRDefault="00976754" w:rsidP="00976754">
      <w:pPr>
        <w:numPr>
          <w:ilvl w:val="0"/>
          <w:numId w:val="34"/>
        </w:numPr>
        <w:tabs>
          <w:tab w:val="clear" w:pos="720"/>
          <w:tab w:val="num" w:pos="-142"/>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iCs/>
          <w:sz w:val="24"/>
          <w:szCs w:val="24"/>
        </w:rPr>
        <w:t>Лысик</w:t>
      </w:r>
      <w:r>
        <w:rPr>
          <w:rFonts w:ascii="Times New Roman" w:hAnsi="Times New Roman" w:cs="Times New Roman"/>
          <w:iCs/>
          <w:sz w:val="24"/>
          <w:szCs w:val="24"/>
        </w:rPr>
        <w:t>,</w:t>
      </w:r>
      <w:r w:rsidRPr="00203F66">
        <w:rPr>
          <w:rFonts w:ascii="Times New Roman" w:hAnsi="Times New Roman" w:cs="Times New Roman"/>
          <w:iCs/>
          <w:sz w:val="24"/>
          <w:szCs w:val="24"/>
        </w:rPr>
        <w:t xml:space="preserve"> </w:t>
      </w:r>
      <w:r w:rsidRPr="009116BD">
        <w:rPr>
          <w:rFonts w:ascii="Times New Roman" w:hAnsi="Times New Roman" w:cs="Times New Roman"/>
          <w:iCs/>
          <w:sz w:val="24"/>
          <w:szCs w:val="24"/>
        </w:rPr>
        <w:t xml:space="preserve">С. Очередность удержаний из заработной платы // </w:t>
      </w:r>
      <w:r w:rsidRPr="009116BD">
        <w:rPr>
          <w:rFonts w:ascii="Times New Roman" w:hAnsi="Times New Roman" w:cs="Times New Roman"/>
          <w:bCs/>
          <w:sz w:val="24"/>
          <w:szCs w:val="24"/>
        </w:rPr>
        <w:t>Консультант Плюс: Беларусь. Технология 3000 [Электронный ресурс] / ООО «ЮрСпектр», Нац. центр правовой информ. Респ. Беларусь. – Минск, 2009.</w:t>
      </w:r>
    </w:p>
    <w:p w:rsidR="00976754" w:rsidRPr="009116BD" w:rsidRDefault="00976754" w:rsidP="00976754">
      <w:pPr>
        <w:numPr>
          <w:ilvl w:val="0"/>
          <w:numId w:val="34"/>
        </w:numPr>
        <w:tabs>
          <w:tab w:val="clear" w:pos="720"/>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bCs/>
          <w:sz w:val="24"/>
          <w:szCs w:val="24"/>
        </w:rPr>
        <w:t>А.С.Мартинкевич, Р.Х.Юмагужина, Т.Л.Артемьева, Н.Л.Зыкова. Удерживаем у работника... // Консультант Плюс: Беларусь. Технология 3000 [Электронный ресурс] / ООО «ЮрСпектр», Нац. центр правовой информ. Респ. Беларусь. – Минск, 2009.</w:t>
      </w:r>
    </w:p>
    <w:p w:rsidR="00976754" w:rsidRPr="009116BD" w:rsidRDefault="00976754" w:rsidP="00976754">
      <w:pPr>
        <w:numPr>
          <w:ilvl w:val="0"/>
          <w:numId w:val="34"/>
        </w:numPr>
        <w:tabs>
          <w:tab w:val="clear" w:pos="720"/>
          <w:tab w:val="left" w:pos="0"/>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Мизинцев, Н. Охрана нотариатом имущественных прав ребенка / Н. Мезинцев // Защита прав ребенка в современной семье. – М, 2004. – С. 98-105.</w:t>
      </w:r>
    </w:p>
    <w:p w:rsidR="00976754" w:rsidRPr="009116BD" w:rsidRDefault="00976754" w:rsidP="00976754">
      <w:pPr>
        <w:numPr>
          <w:ilvl w:val="0"/>
          <w:numId w:val="34"/>
        </w:numPr>
        <w:tabs>
          <w:tab w:val="clear" w:pos="720"/>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Подрезенок Г. О некоторых вопросах возмещения расходов на содержание детей, находящихся на государственном обеспечении // Юстиция Беларуси. – 2005. – № 11.</w:t>
      </w:r>
    </w:p>
    <w:p w:rsidR="00976754" w:rsidRPr="009116BD" w:rsidRDefault="00976754" w:rsidP="00976754">
      <w:pPr>
        <w:numPr>
          <w:ilvl w:val="0"/>
          <w:numId w:val="34"/>
        </w:numPr>
        <w:tabs>
          <w:tab w:val="clear" w:pos="720"/>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Соколов, С.П. Задолженность по алиментам / С.П. Соколов // Кадровик управление персоналом. – 2004. – №7. – С. 65-68.</w:t>
      </w:r>
    </w:p>
    <w:p w:rsidR="00976754" w:rsidRPr="009116BD" w:rsidRDefault="00976754" w:rsidP="00976754">
      <w:pPr>
        <w:numPr>
          <w:ilvl w:val="0"/>
          <w:numId w:val="34"/>
        </w:numPr>
        <w:tabs>
          <w:tab w:val="clear" w:pos="720"/>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Соколов, С.П. Порядок уплаты или взыскания алиментов / С.П. Соколов // Несовершеннолетние в Республике Беларусь: основы правового положения, правовой защиты и ответственности. Научно-практический комментарий к законодательству и иным правовым актам / Под ред. И.О. Грунтова. – Мн.: «Тесей», 1999. – С. 233-236.</w:t>
      </w:r>
    </w:p>
    <w:p w:rsidR="00976754" w:rsidRPr="009116BD" w:rsidRDefault="00976754" w:rsidP="00976754">
      <w:pPr>
        <w:pStyle w:val="a3"/>
        <w:numPr>
          <w:ilvl w:val="0"/>
          <w:numId w:val="34"/>
        </w:numPr>
        <w:tabs>
          <w:tab w:val="clear" w:pos="720"/>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bCs/>
          <w:sz w:val="24"/>
          <w:szCs w:val="24"/>
        </w:rPr>
        <w:lastRenderedPageBreak/>
        <w:t>Судебная практика по делам о взыскании расходов, затраченных государством на содержание детей, находящихся на государственном обеспечении // Судовы веснiк. – 2009. – № 1. – С. 50-58</w:t>
      </w:r>
    </w:p>
    <w:p w:rsidR="00976754" w:rsidRPr="009116BD" w:rsidRDefault="00976754" w:rsidP="00976754">
      <w:pPr>
        <w:numPr>
          <w:ilvl w:val="0"/>
          <w:numId w:val="34"/>
        </w:numPr>
        <w:tabs>
          <w:tab w:val="clear" w:pos="720"/>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Улога Д.А. Проблемы определения задолженности по алиментам неработающих должников // Право Беларуси. – 2004. – №2(74). – С.70 </w:t>
      </w:r>
      <w:r w:rsidRPr="009116BD">
        <w:rPr>
          <w:rFonts w:ascii="Times New Roman" w:hAnsi="Times New Roman" w:cs="Times New Roman"/>
          <w:sz w:val="24"/>
          <w:szCs w:val="24"/>
        </w:rPr>
        <w:sym w:font="Symbol" w:char="F02D"/>
      </w:r>
      <w:r w:rsidRPr="009116BD">
        <w:rPr>
          <w:rFonts w:ascii="Times New Roman" w:hAnsi="Times New Roman" w:cs="Times New Roman"/>
          <w:sz w:val="24"/>
          <w:szCs w:val="24"/>
        </w:rPr>
        <w:t xml:space="preserve"> 72.</w:t>
      </w:r>
    </w:p>
    <w:p w:rsidR="00976754" w:rsidRPr="009116BD" w:rsidRDefault="00976754" w:rsidP="00976754">
      <w:pPr>
        <w:numPr>
          <w:ilvl w:val="0"/>
          <w:numId w:val="34"/>
        </w:numPr>
        <w:tabs>
          <w:tab w:val="clear" w:pos="720"/>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Улога Д.А. Расчет задолженности по алиментам индивидуальных предпринимателей // Право Беларуси. – 2003. – № 44.</w:t>
      </w:r>
    </w:p>
    <w:p w:rsidR="00976754" w:rsidRPr="009116BD" w:rsidRDefault="00976754" w:rsidP="00976754">
      <w:pPr>
        <w:numPr>
          <w:ilvl w:val="0"/>
          <w:numId w:val="34"/>
        </w:numPr>
        <w:tabs>
          <w:tab w:val="clear" w:pos="720"/>
          <w:tab w:val="left" w:pos="0"/>
          <w:tab w:val="left" w:pos="142"/>
          <w:tab w:val="left" w:pos="426"/>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Щерба, Л.С. Взыскание алиментов за границей / Л.В. Щерба // Право Беларуси. – 2003. – №3-4. – С. 79-82.</w:t>
      </w:r>
    </w:p>
    <w:p w:rsidR="00976754" w:rsidRDefault="00976754" w:rsidP="00976754">
      <w:r w:rsidRPr="009116BD">
        <w:rPr>
          <w:rFonts w:ascii="Times New Roman" w:hAnsi="Times New Roman" w:cs="Times New Roman"/>
          <w:bCs/>
          <w:sz w:val="24"/>
          <w:szCs w:val="24"/>
        </w:rPr>
        <w:t>Функ, Я.И. Право собственности малолетнего на имущество унитарного предприятия (по состоянию на 28.12.2009) / (Я.И.Функ) // Консультант Плюс: Беларусь. Технология 3000 [Электронный ресурс] / ООО «ЮрСпектр», Нац. центр правовой информ. Респ. Беларусь. – Минск, 2016.</w:t>
      </w:r>
    </w:p>
    <w:p w:rsidR="00976754" w:rsidRDefault="00976754">
      <w:r>
        <w:br w:type="page"/>
      </w:r>
    </w:p>
    <w:p w:rsidR="00976754" w:rsidRPr="009116BD" w:rsidRDefault="00976754" w:rsidP="00976754">
      <w:pPr>
        <w:spacing w:after="0" w:line="240" w:lineRule="auto"/>
        <w:ind w:firstLine="709"/>
        <w:jc w:val="both"/>
        <w:rPr>
          <w:rFonts w:ascii="Times New Roman" w:hAnsi="Times New Roman" w:cs="Times New Roman"/>
          <w:b/>
          <w:bCs/>
          <w:sz w:val="24"/>
          <w:szCs w:val="24"/>
        </w:rPr>
      </w:pPr>
      <w:r w:rsidRPr="009116BD">
        <w:rPr>
          <w:rFonts w:ascii="Times New Roman" w:hAnsi="Times New Roman" w:cs="Times New Roman"/>
          <w:b/>
          <w:sz w:val="24"/>
          <w:szCs w:val="24"/>
        </w:rPr>
        <w:lastRenderedPageBreak/>
        <w:t>Занятие 10</w:t>
      </w:r>
    </w:p>
    <w:p w:rsidR="00976754" w:rsidRPr="009116BD" w:rsidRDefault="00976754" w:rsidP="00976754">
      <w:pPr>
        <w:spacing w:after="0" w:line="240" w:lineRule="auto"/>
        <w:ind w:firstLine="709"/>
        <w:jc w:val="both"/>
        <w:rPr>
          <w:rFonts w:ascii="Times New Roman" w:hAnsi="Times New Roman" w:cs="Times New Roman"/>
          <w:b/>
          <w:bCs/>
          <w:sz w:val="24"/>
          <w:szCs w:val="24"/>
        </w:rPr>
      </w:pPr>
      <w:r w:rsidRPr="009116BD">
        <w:rPr>
          <w:rFonts w:ascii="Times New Roman" w:hAnsi="Times New Roman" w:cs="Times New Roman"/>
          <w:b/>
          <w:bCs/>
          <w:sz w:val="24"/>
          <w:szCs w:val="24"/>
        </w:rPr>
        <w:t>Тема 10. Формы устройства детей, оставшихся без попечения родителей</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Практическое занятие 1 (2 часа)</w:t>
      </w: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«Усыновление»</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tabs>
          <w:tab w:val="left" w:pos="2340"/>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1. Понятие и цели усыновления (удочерения).</w:t>
      </w:r>
    </w:p>
    <w:p w:rsidR="00976754" w:rsidRPr="009116BD" w:rsidRDefault="00976754" w:rsidP="00976754">
      <w:pPr>
        <w:tabs>
          <w:tab w:val="left" w:pos="2340"/>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2. Условия усыновления.</w:t>
      </w:r>
    </w:p>
    <w:p w:rsidR="00976754" w:rsidRPr="009116BD" w:rsidRDefault="00976754" w:rsidP="00976754">
      <w:pPr>
        <w:tabs>
          <w:tab w:val="left" w:pos="2340"/>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3. Порядок усыновления.</w:t>
      </w: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sz w:val="24"/>
          <w:szCs w:val="24"/>
        </w:rPr>
        <w:t>4. Прекращение усыновления.</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2. Вопросы для самоконтроля.</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Недопустимость незаконных действий по усыновлению детей.</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Орган, устанавливающий усыновление.</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Дети, в отношении которых допускается усыновление. </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Лица, имеющие право быть усыновителями. </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Усыновление ребенка без согласия родителей.</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Согласие ребенка на усыновление. </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Правовые последствия усыновления.</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Юридические последствия отмены усыновления </w:t>
      </w:r>
    </w:p>
    <w:p w:rsidR="00976754" w:rsidRPr="009116BD" w:rsidRDefault="00976754" w:rsidP="00976754">
      <w:pPr>
        <w:pStyle w:val="a3"/>
        <w:numPr>
          <w:ilvl w:val="0"/>
          <w:numId w:val="40"/>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Лица, обладающие правом требовать отмены усыновления. </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3. Темы рефератов.</w:t>
      </w:r>
    </w:p>
    <w:p w:rsidR="00976754" w:rsidRPr="009116BD" w:rsidRDefault="00976754" w:rsidP="00976754">
      <w:pPr>
        <w:pStyle w:val="a3"/>
        <w:numPr>
          <w:ilvl w:val="0"/>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Значение и с</w:t>
      </w:r>
      <w:r w:rsidRPr="009116BD">
        <w:rPr>
          <w:rFonts w:ascii="Times New Roman" w:hAnsi="Times New Roman" w:cs="Times New Roman"/>
          <w:sz w:val="24"/>
          <w:szCs w:val="24"/>
        </w:rPr>
        <w:t>пособ</w:t>
      </w:r>
      <w:r>
        <w:rPr>
          <w:rFonts w:ascii="Times New Roman" w:hAnsi="Times New Roman" w:cs="Times New Roman"/>
          <w:sz w:val="24"/>
          <w:szCs w:val="24"/>
        </w:rPr>
        <w:t>ы сохранения тайны усыновления.</w:t>
      </w:r>
    </w:p>
    <w:p w:rsidR="00976754" w:rsidRPr="009116BD" w:rsidRDefault="00976754" w:rsidP="00976754">
      <w:pPr>
        <w:pStyle w:val="a3"/>
        <w:numPr>
          <w:ilvl w:val="0"/>
          <w:numId w:val="39"/>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Ответственность за</w:t>
      </w:r>
      <w:r>
        <w:rPr>
          <w:rFonts w:ascii="Times New Roman" w:hAnsi="Times New Roman" w:cs="Times New Roman"/>
          <w:sz w:val="24"/>
          <w:szCs w:val="24"/>
        </w:rPr>
        <w:t xml:space="preserve"> разглашение тайны усыновления.</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4. Задания.</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 xml:space="preserve">1. </w:t>
      </w:r>
      <w:r>
        <w:rPr>
          <w:rFonts w:ascii="Times New Roman" w:hAnsi="Times New Roman" w:cs="Times New Roman"/>
          <w:sz w:val="24"/>
          <w:szCs w:val="24"/>
        </w:rPr>
        <w:t xml:space="preserve">Подготовьте </w:t>
      </w:r>
      <w:r w:rsidRPr="00E45F4E">
        <w:rPr>
          <w:rFonts w:ascii="Times New Roman" w:hAnsi="Times New Roman" w:cs="Times New Roman"/>
          <w:b/>
          <w:i/>
          <w:sz w:val="24"/>
          <w:szCs w:val="24"/>
        </w:rPr>
        <w:t>пакет документов</w:t>
      </w:r>
      <w:r>
        <w:rPr>
          <w:rFonts w:ascii="Times New Roman" w:hAnsi="Times New Roman" w:cs="Times New Roman"/>
          <w:sz w:val="24"/>
          <w:szCs w:val="24"/>
        </w:rPr>
        <w:t xml:space="preserve"> для обращения с</w:t>
      </w:r>
      <w:r w:rsidRPr="009116BD">
        <w:rPr>
          <w:rFonts w:ascii="Times New Roman" w:hAnsi="Times New Roman" w:cs="Times New Roman"/>
          <w:sz w:val="24"/>
          <w:szCs w:val="24"/>
        </w:rPr>
        <w:t xml:space="preserve"> заявление</w:t>
      </w:r>
      <w:r>
        <w:rPr>
          <w:rFonts w:ascii="Times New Roman" w:hAnsi="Times New Roman" w:cs="Times New Roman"/>
          <w:sz w:val="24"/>
          <w:szCs w:val="24"/>
        </w:rPr>
        <w:t>м</w:t>
      </w:r>
      <w:r w:rsidRPr="009116BD">
        <w:rPr>
          <w:rFonts w:ascii="Times New Roman" w:hAnsi="Times New Roman" w:cs="Times New Roman"/>
          <w:sz w:val="24"/>
          <w:szCs w:val="24"/>
        </w:rPr>
        <w:t xml:space="preserve"> в суд об усыновлении ребенка.</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p>
    <w:p w:rsidR="00976754"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5. Задачи.</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sidRPr="009116BD">
        <w:rPr>
          <w:rFonts w:ascii="Times New Roman" w:hAnsi="Times New Roman" w:cs="Times New Roman"/>
          <w:b/>
          <w:i/>
          <w:sz w:val="24"/>
          <w:szCs w:val="24"/>
        </w:rPr>
        <w:t xml:space="preserve"> </w:t>
      </w:r>
      <w:r w:rsidRPr="009116BD">
        <w:rPr>
          <w:rFonts w:ascii="Times New Roman" w:hAnsi="Times New Roman" w:cs="Times New Roman"/>
          <w:sz w:val="24"/>
          <w:szCs w:val="24"/>
        </w:rPr>
        <w:t xml:space="preserve">После смерти родителей несовершеннолетнего Олега Дубова его родственниками обсуждался вопрос о дальнейшем воспитании мальчика. При этом большинством родственников было высказано мнение, что самым приемлемым будет усыновлением его дядей Волковым (родным братом матери мальчика), как наиболее близким родственником. Однако Волков пояснил родственникам, что не может усыновит ребенка, так как против этого возражает его жена, а он не решается пойти с ней на конфликт. Тогда бабушка мальчика Дубова (мать отца), посчитав доводы Волкова неубедительными, сама подала в суд заявление об усыновлении Олега Дубова Волковым. </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 xml:space="preserve">Правомерно ли поступила Дубова? Примет ли суд ее заявление к рассмотрению? Каковы условия усыновления предусмотренные законом? </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p>
    <w:p w:rsidR="00976754"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E45F4E">
        <w:rPr>
          <w:rFonts w:ascii="Times New Roman" w:hAnsi="Times New Roman" w:cs="Times New Roman"/>
          <w:b/>
          <w:sz w:val="24"/>
          <w:szCs w:val="24"/>
        </w:rPr>
        <w:t>2.</w:t>
      </w:r>
      <w:r w:rsidRPr="00E45F4E">
        <w:rPr>
          <w:rFonts w:ascii="Times New Roman" w:hAnsi="Times New Roman" w:cs="Times New Roman"/>
          <w:b/>
          <w:i/>
          <w:sz w:val="24"/>
          <w:szCs w:val="24"/>
        </w:rPr>
        <w:t xml:space="preserve"> </w:t>
      </w:r>
      <w:r w:rsidRPr="00E45F4E">
        <w:rPr>
          <w:rFonts w:ascii="Times New Roman" w:eastAsia="Newton-Regular" w:hAnsi="Times New Roman" w:cs="Times New Roman"/>
          <w:sz w:val="24"/>
          <w:szCs w:val="24"/>
        </w:rPr>
        <w:t>Полина Ермакова забеременела от своего сожителя. После рождения дочери Нади сожитель ее бросил. Проживая на съемной квартире и потеряв родителей в раннем возрасте, Полина оказалась без моральной и материальной</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поддержки. Ранним утром Полина принесла Надю ко входу в лечебное детское</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учреждение и скрылась. Девочку обнаружили работники учреждения, оказали</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 xml:space="preserve">ей необходимую помощь и передали в орган опеки и попечительства. </w:t>
      </w:r>
    </w:p>
    <w:p w:rsidR="00976754" w:rsidRPr="00E45F4E"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E45F4E">
        <w:rPr>
          <w:rFonts w:ascii="Times New Roman" w:eastAsia="Newton-Regular" w:hAnsi="Times New Roman" w:cs="Times New Roman"/>
          <w:sz w:val="24"/>
          <w:szCs w:val="24"/>
        </w:rPr>
        <w:t>Через 5</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месяцев Полина поняла, что совершила ошибку, отказавшись от воспитания</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 xml:space="preserve">родной дочери, и решила ее найти. Наведя справки в органе опеки, она </w:t>
      </w:r>
      <w:r w:rsidRPr="00E45F4E">
        <w:rPr>
          <w:rFonts w:ascii="Times New Roman" w:eastAsia="Newton-Regular" w:hAnsi="Times New Roman" w:cs="Times New Roman"/>
          <w:sz w:val="24"/>
          <w:szCs w:val="24"/>
        </w:rPr>
        <w:lastRenderedPageBreak/>
        <w:t>выяснила, что Надежда месяц назад была удочерена супругами Ефимовыми. Полина обратилась в юридическую консультацию с вопросом, можно ли оспорить</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решение суда об удочерении.</w:t>
      </w:r>
    </w:p>
    <w:p w:rsidR="00976754" w:rsidRPr="00E45F4E" w:rsidRDefault="00976754" w:rsidP="00976754">
      <w:pPr>
        <w:pStyle w:val="a3"/>
        <w:spacing w:after="0" w:line="240" w:lineRule="auto"/>
        <w:ind w:left="0" w:firstLine="709"/>
        <w:jc w:val="both"/>
        <w:rPr>
          <w:rFonts w:ascii="Times New Roman" w:hAnsi="Times New Roman" w:cs="Times New Roman"/>
          <w:b/>
          <w:i/>
          <w:sz w:val="24"/>
          <w:szCs w:val="24"/>
        </w:rPr>
      </w:pPr>
      <w:r w:rsidRPr="00E45F4E">
        <w:rPr>
          <w:rFonts w:ascii="Times New Roman" w:eastAsia="Newton-Regular" w:hAnsi="Times New Roman" w:cs="Times New Roman"/>
          <w:b/>
          <w:i/>
          <w:iCs/>
          <w:sz w:val="24"/>
          <w:szCs w:val="24"/>
        </w:rPr>
        <w:t>Дайте юридическую консультацию по данному вопросу.</w:t>
      </w:r>
    </w:p>
    <w:p w:rsidR="00976754" w:rsidRPr="00E45F4E"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E45F4E"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E45F4E">
        <w:rPr>
          <w:rFonts w:ascii="Times New Roman" w:hAnsi="Times New Roman" w:cs="Times New Roman"/>
          <w:b/>
          <w:sz w:val="24"/>
          <w:szCs w:val="24"/>
        </w:rPr>
        <w:t>3.</w:t>
      </w:r>
      <w:r w:rsidRPr="00E45F4E">
        <w:rPr>
          <w:rFonts w:ascii="Times New Roman" w:hAnsi="Times New Roman" w:cs="Times New Roman"/>
          <w:b/>
          <w:i/>
          <w:sz w:val="24"/>
          <w:szCs w:val="24"/>
        </w:rPr>
        <w:t xml:space="preserve"> </w:t>
      </w:r>
      <w:r w:rsidRPr="00E45F4E">
        <w:rPr>
          <w:rFonts w:ascii="Times New Roman" w:eastAsia="Newton-Regular" w:hAnsi="Times New Roman" w:cs="Times New Roman"/>
          <w:sz w:val="24"/>
          <w:szCs w:val="24"/>
        </w:rPr>
        <w:t>В 20</w:t>
      </w:r>
      <w:r>
        <w:rPr>
          <w:rFonts w:ascii="Times New Roman" w:eastAsia="Newton-Regular" w:hAnsi="Times New Roman" w:cs="Times New Roman"/>
          <w:sz w:val="24"/>
          <w:szCs w:val="24"/>
        </w:rPr>
        <w:t>22</w:t>
      </w:r>
      <w:r w:rsidRPr="00E45F4E">
        <w:rPr>
          <w:rFonts w:ascii="Times New Roman" w:eastAsia="Newton-Regular" w:hAnsi="Times New Roman" w:cs="Times New Roman"/>
          <w:sz w:val="24"/>
          <w:szCs w:val="24"/>
        </w:rPr>
        <w:t xml:space="preserve"> г. в автокатастрофе погибли родители Евгения Наймушина 20</w:t>
      </w:r>
      <w:r>
        <w:rPr>
          <w:rFonts w:ascii="Times New Roman" w:eastAsia="Newton-Regular" w:hAnsi="Times New Roman" w:cs="Times New Roman"/>
          <w:sz w:val="24"/>
          <w:szCs w:val="24"/>
        </w:rPr>
        <w:t>1</w:t>
      </w:r>
      <w:r w:rsidRPr="00E45F4E">
        <w:rPr>
          <w:rFonts w:ascii="Times New Roman" w:eastAsia="Newton-Regular" w:hAnsi="Times New Roman" w:cs="Times New Roman"/>
          <w:sz w:val="24"/>
          <w:szCs w:val="24"/>
        </w:rPr>
        <w:t>0 г. р.</w:t>
      </w:r>
      <w:r>
        <w:rPr>
          <w:rFonts w:ascii="Times New Roman" w:eastAsia="Newton-Regular" w:hAnsi="Times New Roman" w:cs="Times New Roman"/>
          <w:sz w:val="24"/>
          <w:szCs w:val="24"/>
        </w:rPr>
        <w:t xml:space="preserve"> и его брата Антона 2012</w:t>
      </w:r>
      <w:r w:rsidRPr="00E45F4E">
        <w:rPr>
          <w:rFonts w:ascii="Times New Roman" w:eastAsia="Newton-Regular" w:hAnsi="Times New Roman" w:cs="Times New Roman"/>
          <w:sz w:val="24"/>
          <w:szCs w:val="24"/>
        </w:rPr>
        <w:t xml:space="preserve"> г. р. Супруги Федоровы хотели бы усыновить Евгения,</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но работник детского учреждения сообщила им, что возможно усыновление</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только обоих братьев, поскольку их нельзя разлучать друг от друга. Федоровы</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не решились усыновить обоих братьев, так как их материальное положение не</w:t>
      </w:r>
      <w:r>
        <w:rPr>
          <w:rFonts w:ascii="Times New Roman" w:eastAsia="Newton-Regular" w:hAnsi="Times New Roman" w:cs="Times New Roman"/>
          <w:sz w:val="24"/>
          <w:szCs w:val="24"/>
        </w:rPr>
        <w:t xml:space="preserve"> </w:t>
      </w:r>
      <w:r w:rsidRPr="00E45F4E">
        <w:rPr>
          <w:rFonts w:ascii="Times New Roman" w:eastAsia="Newton-Regular" w:hAnsi="Times New Roman" w:cs="Times New Roman"/>
          <w:sz w:val="24"/>
          <w:szCs w:val="24"/>
        </w:rPr>
        <w:t>позволяло содержать двух детей.</w:t>
      </w:r>
    </w:p>
    <w:p w:rsidR="00976754" w:rsidRPr="003E1FDF" w:rsidRDefault="00976754" w:rsidP="00976754">
      <w:pPr>
        <w:pStyle w:val="a3"/>
        <w:spacing w:after="0" w:line="240" w:lineRule="auto"/>
        <w:ind w:left="0" w:firstLine="709"/>
        <w:jc w:val="both"/>
        <w:rPr>
          <w:rFonts w:ascii="Times New Roman" w:eastAsia="Newton-Regular" w:hAnsi="Times New Roman" w:cs="Times New Roman"/>
          <w:b/>
          <w:i/>
          <w:iCs/>
          <w:sz w:val="24"/>
          <w:szCs w:val="24"/>
        </w:rPr>
      </w:pPr>
      <w:r w:rsidRPr="003E1FDF">
        <w:rPr>
          <w:rFonts w:ascii="Times New Roman" w:eastAsia="Newton-Regular" w:hAnsi="Times New Roman" w:cs="Times New Roman"/>
          <w:b/>
          <w:i/>
          <w:iCs/>
          <w:sz w:val="24"/>
          <w:szCs w:val="24"/>
        </w:rPr>
        <w:t>Правильное ли разъяснение дал работник детского учреждения?</w:t>
      </w:r>
    </w:p>
    <w:p w:rsidR="00976754"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3E1FDF">
        <w:rPr>
          <w:rFonts w:ascii="Times New Roman" w:hAnsi="Times New Roman" w:cs="Times New Roman"/>
          <w:b/>
          <w:sz w:val="24"/>
          <w:szCs w:val="24"/>
        </w:rPr>
        <w:t>4.</w:t>
      </w:r>
      <w:r>
        <w:rPr>
          <w:rFonts w:ascii="Times New Roman" w:hAnsi="Times New Roman" w:cs="Times New Roman"/>
          <w:sz w:val="24"/>
          <w:szCs w:val="24"/>
        </w:rPr>
        <w:t xml:space="preserve"> </w:t>
      </w:r>
      <w:r w:rsidRPr="009116BD">
        <w:rPr>
          <w:rFonts w:ascii="Times New Roman" w:hAnsi="Times New Roman" w:cs="Times New Roman"/>
          <w:sz w:val="24"/>
          <w:szCs w:val="24"/>
        </w:rPr>
        <w:t>Супруги Давыдовы после регистрации брака 15 мая 20</w:t>
      </w:r>
      <w:r>
        <w:rPr>
          <w:rFonts w:ascii="Times New Roman" w:hAnsi="Times New Roman" w:cs="Times New Roman"/>
          <w:sz w:val="24"/>
          <w:szCs w:val="24"/>
        </w:rPr>
        <w:t>1</w:t>
      </w:r>
      <w:r w:rsidRPr="009116BD">
        <w:rPr>
          <w:rFonts w:ascii="Times New Roman" w:hAnsi="Times New Roman" w:cs="Times New Roman"/>
          <w:sz w:val="24"/>
          <w:szCs w:val="24"/>
        </w:rPr>
        <w:t>3 г. проживали в г. Витебске. В марте 20</w:t>
      </w:r>
      <w:r>
        <w:rPr>
          <w:rFonts w:ascii="Times New Roman" w:hAnsi="Times New Roman" w:cs="Times New Roman"/>
          <w:sz w:val="24"/>
          <w:szCs w:val="24"/>
        </w:rPr>
        <w:t>1</w:t>
      </w:r>
      <w:r w:rsidRPr="009116BD">
        <w:rPr>
          <w:rFonts w:ascii="Times New Roman" w:hAnsi="Times New Roman" w:cs="Times New Roman"/>
          <w:sz w:val="24"/>
          <w:szCs w:val="24"/>
        </w:rPr>
        <w:t>7 г. Давыдов уехал в гости к своему брату в Россию в Хабаровск. У брата он не появлялся. Розыск оказался безуспешным. В 20</w:t>
      </w:r>
      <w:r>
        <w:rPr>
          <w:rFonts w:ascii="Times New Roman" w:hAnsi="Times New Roman" w:cs="Times New Roman"/>
          <w:sz w:val="24"/>
          <w:szCs w:val="24"/>
        </w:rPr>
        <w:t>21</w:t>
      </w:r>
      <w:r w:rsidRPr="009116BD">
        <w:rPr>
          <w:rFonts w:ascii="Times New Roman" w:hAnsi="Times New Roman" w:cs="Times New Roman"/>
          <w:sz w:val="24"/>
          <w:szCs w:val="24"/>
        </w:rPr>
        <w:t xml:space="preserve"> г. решением суда Давыдов был объявлен умершим. Давыдова в этом же году вышла замуж за Лаврова, который удочерил в установленном законом порядке дочь Давыдовых. В апреле 20</w:t>
      </w:r>
      <w:r>
        <w:rPr>
          <w:rFonts w:ascii="Times New Roman" w:hAnsi="Times New Roman" w:cs="Times New Roman"/>
          <w:sz w:val="24"/>
          <w:szCs w:val="24"/>
        </w:rPr>
        <w:t>22</w:t>
      </w:r>
      <w:r w:rsidRPr="009116BD">
        <w:rPr>
          <w:rFonts w:ascii="Times New Roman" w:hAnsi="Times New Roman" w:cs="Times New Roman"/>
          <w:sz w:val="24"/>
          <w:szCs w:val="24"/>
        </w:rPr>
        <w:t xml:space="preserve"> г. Давыдов вернулся и потребовал восстановить брак с Давыдовой, а также отменить удочерение. Свое отсутствие он объяснил тем, что отбывал наказание за совершенное преступление. </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 xml:space="preserve">Возможны ли восстановление брака и отмена удочерения? Обоснуйте. </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5</w:t>
      </w:r>
      <w:r w:rsidRPr="009116BD">
        <w:rPr>
          <w:rFonts w:ascii="Times New Roman" w:hAnsi="Times New Roman" w:cs="Times New Roman"/>
          <w:b/>
          <w:sz w:val="24"/>
          <w:szCs w:val="24"/>
        </w:rPr>
        <w:t>.</w:t>
      </w:r>
      <w:r w:rsidRPr="009116BD">
        <w:rPr>
          <w:rFonts w:ascii="Times New Roman" w:hAnsi="Times New Roman" w:cs="Times New Roman"/>
          <w:b/>
          <w:i/>
          <w:sz w:val="24"/>
          <w:szCs w:val="24"/>
        </w:rPr>
        <w:t xml:space="preserve"> </w:t>
      </w:r>
      <w:r w:rsidRPr="009116BD">
        <w:rPr>
          <w:rFonts w:ascii="Times New Roman" w:hAnsi="Times New Roman" w:cs="Times New Roman"/>
          <w:sz w:val="24"/>
          <w:szCs w:val="24"/>
        </w:rPr>
        <w:t xml:space="preserve">Петров вступил в брак с Семеновой. У Семеновой была 7-ми летняя дочь от первого брака с Качановым. С согласия Семеновой и Качанова, Петров удочерил девочку, присвоив ей свою фамилию. Через 3 года брак Петрова и Семеновой был расторгнут. Семенова предъявила иск к Петрову о взыскании алиментов на содержание дочери. Петров иск не признал, ссылаясь на то, что у девочки есть родной отец, который и должен ее содержать. </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Обоснованы ли возражения Петрова? Почему? Обоснуйте ответ.</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6</w:t>
      </w:r>
      <w:r w:rsidRPr="009116BD">
        <w:rPr>
          <w:rFonts w:ascii="Times New Roman" w:hAnsi="Times New Roman" w:cs="Times New Roman"/>
          <w:b/>
          <w:sz w:val="24"/>
          <w:szCs w:val="24"/>
        </w:rPr>
        <w:t>.</w:t>
      </w:r>
      <w:r w:rsidRPr="009116BD">
        <w:rPr>
          <w:rFonts w:ascii="Times New Roman" w:hAnsi="Times New Roman" w:cs="Times New Roman"/>
          <w:b/>
          <w:i/>
          <w:sz w:val="24"/>
          <w:szCs w:val="24"/>
        </w:rPr>
        <w:t xml:space="preserve"> </w:t>
      </w:r>
      <w:r w:rsidRPr="009116BD">
        <w:rPr>
          <w:rFonts w:ascii="Times New Roman" w:hAnsi="Times New Roman" w:cs="Times New Roman"/>
          <w:sz w:val="24"/>
          <w:szCs w:val="24"/>
        </w:rPr>
        <w:t>Супруги Семеновы подали в суд заявление об усыновлении 10- летнего Николая Долгова – сироты. Первоначально они не собирались изменить фамилию мальчика, считая это необязательным, поэтому в своем заявлении в суд просьбу об изменении фамилии ребенка не высказывали. Однако затем, по совету друзей, в целях обеспечения тайны усыновления все-таки решили присвоить ребенку свою фамилию, о чем и заявили на судебном заседании Вынося решение об усыновлении, суд, вместе с тем, отказал в присвоении ребенку новой фамилии.</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 xml:space="preserve">Дайте правовую оценку судебному решению. Как следовало действовать суду в данной ситуации? Как решить вопрос с изменением </w:t>
      </w:r>
      <w:r>
        <w:rPr>
          <w:rFonts w:ascii="Times New Roman" w:hAnsi="Times New Roman" w:cs="Times New Roman"/>
          <w:b/>
          <w:i/>
          <w:sz w:val="24"/>
          <w:szCs w:val="24"/>
        </w:rPr>
        <w:t>фамилии родителям-усыновителям?</w:t>
      </w:r>
    </w:p>
    <w:p w:rsidR="00976754"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bCs/>
          <w:sz w:val="24"/>
          <w:szCs w:val="24"/>
        </w:rPr>
        <w:t>Нормативные правовые акты</w:t>
      </w:r>
    </w:p>
    <w:p w:rsidR="00976754" w:rsidRPr="00587218" w:rsidRDefault="00976754" w:rsidP="00976754">
      <w:pPr>
        <w:pStyle w:val="21"/>
        <w:numPr>
          <w:ilvl w:val="0"/>
          <w:numId w:val="14"/>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14"/>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14"/>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87218" w:rsidRDefault="00976754" w:rsidP="00976754">
      <w:pPr>
        <w:numPr>
          <w:ilvl w:val="0"/>
          <w:numId w:val="14"/>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О некоторых вопросах обеспечения прав детей-сирот и детей, оставшихся без попечения родителей: Указ Президента Республики Беларусь от 09.08.2007 № 378 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lastRenderedPageBreak/>
        <w:t>Перечень административных процедур, осуществляемых государственными органами и иными организациями по заявлениям граждан: утв. Указом Президента Республики Беларусь от 26.04.2010 № 200 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bCs/>
          <w:iCs/>
          <w:sz w:val="24"/>
          <w:szCs w:val="24"/>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 Респ. Беларусь от 21.12.2005</w:t>
      </w:r>
      <w:r w:rsidRPr="00587218">
        <w:rPr>
          <w:rFonts w:ascii="Times New Roman" w:hAnsi="Times New Roman" w:cs="Times New Roman"/>
          <w:sz w:val="24"/>
          <w:szCs w:val="24"/>
        </w:rPr>
        <w:t xml:space="preserve"> с изм. и доп.</w:t>
      </w:r>
    </w:p>
    <w:p w:rsidR="00976754" w:rsidRPr="00587218" w:rsidRDefault="00976754" w:rsidP="00976754">
      <w:pPr>
        <w:numPr>
          <w:ilvl w:val="0"/>
          <w:numId w:val="14"/>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bCs/>
          <w:sz w:val="24"/>
          <w:szCs w:val="24"/>
        </w:rPr>
        <w:t>Об утверждении Положения об органах опеки и попечительства в Республике Беларусь:</w:t>
      </w:r>
      <w:r w:rsidRPr="00587218">
        <w:rPr>
          <w:rFonts w:ascii="Times New Roman" w:hAnsi="Times New Roman" w:cs="Times New Roman"/>
          <w:sz w:val="24"/>
          <w:szCs w:val="24"/>
        </w:rPr>
        <w:t xml:space="preserve"> Пост. Совета Министров Респ. Беларусь, 28 окт. 1999 г., № 1676 с изм. и доп.</w:t>
      </w:r>
    </w:p>
    <w:p w:rsidR="00976754" w:rsidRPr="00587218" w:rsidRDefault="00976754" w:rsidP="00976754">
      <w:pPr>
        <w:numPr>
          <w:ilvl w:val="0"/>
          <w:numId w:val="14"/>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правах ребенка: Закон Республики Беларусь от 19.11.1993 </w:t>
      </w:r>
      <w:r w:rsidRPr="00587218">
        <w:rPr>
          <w:rFonts w:ascii="Times New Roman" w:hAnsi="Times New Roman" w:cs="Times New Roman"/>
          <w:sz w:val="24"/>
          <w:szCs w:val="24"/>
          <w:lang w:val="be-BY"/>
        </w:rPr>
        <w:t>№</w:t>
      </w:r>
      <w:r w:rsidRPr="00587218">
        <w:rPr>
          <w:rFonts w:ascii="Times New Roman" w:hAnsi="Times New Roman" w:cs="Times New Roman"/>
          <w:sz w:val="24"/>
          <w:szCs w:val="24"/>
        </w:rPr>
        <w:t xml:space="preserve"> 2570-XII 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Положение о порядке образования и деятельности комиссий по делам несовершеннолетних: утв. постановлением Совета Министров Республики Беларусь от 10.12.2003 № 1599 (с изм. и доп.).</w:t>
      </w:r>
    </w:p>
    <w:p w:rsidR="00976754" w:rsidRPr="00587218" w:rsidRDefault="00976754" w:rsidP="00976754">
      <w:pPr>
        <w:numPr>
          <w:ilvl w:val="0"/>
          <w:numId w:val="14"/>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Методические рекомендации по организации работы по выявлению детей, находящихся в социально опасном положении и нуждающихся в государственной защите, для использования в работе органами управления образованием и учреждениями образования: Письмо Министерства образования Республики Беларусь от 22.12.2008 № 12-02-05/1645</w:t>
      </w:r>
      <w:r w:rsidRPr="00587218">
        <w:rPr>
          <w:rFonts w:ascii="Times New Roman" w:hAnsi="Times New Roman" w:cs="Times New Roman"/>
          <w:bCs/>
          <w:sz w:val="24"/>
          <w:szCs w:val="24"/>
        </w:rPr>
        <w:t>.</w:t>
      </w:r>
    </w:p>
    <w:p w:rsidR="00976754" w:rsidRPr="00587218" w:rsidRDefault="00976754" w:rsidP="00976754">
      <w:pPr>
        <w:numPr>
          <w:ilvl w:val="0"/>
          <w:numId w:val="14"/>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Положение о порядке передачи детей на усыновление (удочерение) и осуществления контроля за условиями жизни и воспитания детей в семьях усыновителей на территории Республики Беларусь: утв. постановлением Совета Министров Респ. Беларусь от 28.02.2006 № 290 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Об утверждении Положения о порядке формирования республиканского банка данных об усыновлении (удочерении) детей-сирот и детей, оставшихся без попечения родителей, и пользования им: постановление Министерства образования Республики Беларусь от 29.07.2002 № 28"А".</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О судебной практике по делам об усыновлении (удочерении): постановление Пленума Верховного Суда Республики Беларусь от 20.12.2000 № 9 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bCs/>
          <w:iCs/>
          <w:sz w:val="24"/>
          <w:szCs w:val="24"/>
        </w:rPr>
      </w:pPr>
      <w:r w:rsidRPr="00587218">
        <w:rPr>
          <w:rFonts w:ascii="Times New Roman" w:hAnsi="Times New Roman" w:cs="Times New Roman"/>
          <w:bCs/>
          <w:sz w:val="24"/>
          <w:szCs w:val="24"/>
        </w:rPr>
        <w:t xml:space="preserve">Об установлении перечней заболеваний, при наличии которых лица не могут быть усыновителями, приемными родителями, родителями-воспитателями детского дома семейного типа, детской деревни (городка), опекунами и попечителями: Постановление </w:t>
      </w:r>
      <w:r w:rsidRPr="00587218">
        <w:rPr>
          <w:rFonts w:ascii="Times New Roman" w:hAnsi="Times New Roman" w:cs="Times New Roman"/>
          <w:sz w:val="24"/>
          <w:szCs w:val="24"/>
        </w:rPr>
        <w:t>Министерства здравоохранения Республики Беларусь от 15.12.2017 № 108.</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 xml:space="preserve">О некоторых вопросах усыновления (удочерения), установления опеки, попечительства над детьми, создания приемных семей, детских домов семейного типа, возврата детей родителям: постановление Министерства образования Республики Беларусь от 12.03.2007 № 20 </w:t>
      </w:r>
      <w:r w:rsidRPr="00587218">
        <w:rPr>
          <w:rFonts w:ascii="Times New Roman" w:hAnsi="Times New Roman" w:cs="Times New Roman"/>
          <w:bCs/>
          <w:iCs/>
          <w:sz w:val="24"/>
          <w:szCs w:val="24"/>
        </w:rPr>
        <w:t>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Об утверждении Положения о порядке организации работы по установлению и осуществлению опеки (попечительства) над несовершеннолетними детьми: Постановление Совета Министров Республики Беларусь от 20.05.2006 № 637</w:t>
      </w:r>
      <w:r w:rsidRPr="00587218">
        <w:rPr>
          <w:rFonts w:ascii="Times New Roman" w:hAnsi="Times New Roman" w:cs="Times New Roman"/>
          <w:bCs/>
          <w:iCs/>
          <w:sz w:val="24"/>
          <w:szCs w:val="24"/>
        </w:rPr>
        <w:t xml:space="preserve"> (с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bCs/>
          <w:sz w:val="24"/>
          <w:szCs w:val="24"/>
        </w:rPr>
        <w:t>Об утверждении Инструкции о порядке и условиях помещения детей в дом ребенка и выписки из него:</w:t>
      </w:r>
      <w:r w:rsidRPr="00587218">
        <w:rPr>
          <w:rFonts w:ascii="Times New Roman" w:hAnsi="Times New Roman" w:cs="Times New Roman"/>
          <w:sz w:val="24"/>
          <w:szCs w:val="24"/>
        </w:rPr>
        <w:t xml:space="preserve"> </w:t>
      </w:r>
      <w:r w:rsidRPr="00587218">
        <w:rPr>
          <w:rFonts w:ascii="Times New Roman" w:hAnsi="Times New Roman" w:cs="Times New Roman"/>
          <w:bCs/>
          <w:sz w:val="24"/>
          <w:szCs w:val="24"/>
        </w:rPr>
        <w:t xml:space="preserve">постановление </w:t>
      </w:r>
      <w:r w:rsidRPr="00587218">
        <w:rPr>
          <w:rFonts w:ascii="Times New Roman" w:hAnsi="Times New Roman" w:cs="Times New Roman"/>
          <w:sz w:val="24"/>
          <w:szCs w:val="24"/>
        </w:rPr>
        <w:t>Министерства здравоохранения Республики Беларусь от 20.03.2017 № 25.</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 xml:space="preserve">Положения о приемной семье: утверждено постановлением Совета Министров Республики Беларусь от 28.10.1999 № 1678 </w:t>
      </w:r>
      <w:r w:rsidRPr="00587218">
        <w:rPr>
          <w:rFonts w:ascii="Times New Roman" w:hAnsi="Times New Roman" w:cs="Times New Roman"/>
          <w:bCs/>
          <w:iCs/>
          <w:sz w:val="24"/>
          <w:szCs w:val="24"/>
        </w:rPr>
        <w:t>с изм. и доп.</w:t>
      </w:r>
    </w:p>
    <w:p w:rsidR="00976754" w:rsidRPr="005F7711"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highlight w:val="yellow"/>
        </w:rPr>
      </w:pPr>
      <w:r w:rsidRPr="005F7711">
        <w:rPr>
          <w:rFonts w:ascii="Times New Roman" w:hAnsi="Times New Roman" w:cs="Times New Roman"/>
          <w:sz w:val="24"/>
          <w:szCs w:val="24"/>
          <w:highlight w:val="yellow"/>
        </w:rPr>
        <w:t>Об утверждении Положения о детском доме семейного типа: постановление Совета Министров Республики Беларусь от 28.02.2006 № 289</w:t>
      </w:r>
      <w:r w:rsidRPr="005F7711">
        <w:rPr>
          <w:rFonts w:ascii="Times New Roman" w:hAnsi="Times New Roman" w:cs="Times New Roman"/>
          <w:bCs/>
          <w:iCs/>
          <w:sz w:val="24"/>
          <w:szCs w:val="24"/>
          <w:highlight w:val="yellow"/>
        </w:rPr>
        <w:t xml:space="preserve"> (с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Об утверждении Положения о детском доме, детской деревне (городке) и признании утратившими силу некоторых постановлений Министерства образования </w:t>
      </w:r>
      <w:r w:rsidRPr="00587218">
        <w:rPr>
          <w:rFonts w:ascii="Times New Roman" w:hAnsi="Times New Roman" w:cs="Times New Roman"/>
          <w:sz w:val="24"/>
          <w:szCs w:val="24"/>
        </w:rPr>
        <w:lastRenderedPageBreak/>
        <w:t xml:space="preserve">Республики Беларусь: постановление Министерства образования Республики Беларусь от 25.07.2011 № 124 </w:t>
      </w:r>
      <w:r w:rsidRPr="00587218">
        <w:rPr>
          <w:rFonts w:ascii="Times New Roman" w:hAnsi="Times New Roman" w:cs="Times New Roman"/>
          <w:bCs/>
          <w:iCs/>
          <w:sz w:val="24"/>
          <w:szCs w:val="24"/>
        </w:rPr>
        <w:t>с изм. и доп.</w:t>
      </w:r>
    </w:p>
    <w:p w:rsidR="00976754" w:rsidRPr="00587218" w:rsidRDefault="00976754" w:rsidP="00976754">
      <w:pPr>
        <w:numPr>
          <w:ilvl w:val="0"/>
          <w:numId w:val="14"/>
        </w:numPr>
        <w:tabs>
          <w:tab w:val="left" w:pos="142"/>
          <w:tab w:val="left" w:pos="567"/>
          <w:tab w:val="left" w:pos="851"/>
        </w:tabs>
        <w:autoSpaceDE w:val="0"/>
        <w:autoSpaceDN w:val="0"/>
        <w:adjustRightInd w:val="0"/>
        <w:spacing w:after="0" w:line="240" w:lineRule="auto"/>
        <w:ind w:left="0" w:firstLine="709"/>
        <w:contextualSpacing/>
        <w:jc w:val="both"/>
        <w:rPr>
          <w:rFonts w:ascii="Times New Roman" w:hAnsi="Times New Roman" w:cs="Times New Roman"/>
          <w:iCs/>
          <w:sz w:val="24"/>
          <w:szCs w:val="24"/>
        </w:rPr>
      </w:pPr>
      <w:r w:rsidRPr="00587218">
        <w:rPr>
          <w:rFonts w:ascii="Times New Roman" w:hAnsi="Times New Roman" w:cs="Times New Roman"/>
          <w:bCs/>
          <w:sz w:val="24"/>
          <w:szCs w:val="24"/>
        </w:rPr>
        <w:t xml:space="preserve">Об утверждении Положения о доме ребенка: постановление </w:t>
      </w:r>
      <w:r w:rsidRPr="00587218">
        <w:rPr>
          <w:rFonts w:ascii="Times New Roman" w:hAnsi="Times New Roman" w:cs="Times New Roman"/>
          <w:sz w:val="24"/>
          <w:szCs w:val="24"/>
        </w:rPr>
        <w:t>Министерства здравоохранения Республики Беларусь от 20.03.2017 № 26.</w:t>
      </w:r>
    </w:p>
    <w:p w:rsidR="00976754" w:rsidRPr="00587218" w:rsidRDefault="00976754" w:rsidP="00976754">
      <w:pPr>
        <w:numPr>
          <w:ilvl w:val="0"/>
          <w:numId w:val="14"/>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детей, находящихся в учреждениях, осуществляющих профилактику безнадзорности и правонарушений несовершеннолетних: Постановление Совета Министров Республики Беларусь от 06.07.2006 № 840 (</w:t>
      </w:r>
      <w:r w:rsidRPr="00587218">
        <w:rPr>
          <w:rFonts w:ascii="Times New Roman" w:hAnsi="Times New Roman" w:cs="Times New Roman"/>
          <w:bCs/>
          <w:iCs/>
          <w:sz w:val="24"/>
          <w:szCs w:val="24"/>
        </w:rPr>
        <w:t>с изм. и доп.).</w:t>
      </w:r>
    </w:p>
    <w:p w:rsidR="00976754" w:rsidRPr="00587218" w:rsidRDefault="00976754" w:rsidP="00976754">
      <w:pPr>
        <w:numPr>
          <w:ilvl w:val="0"/>
          <w:numId w:val="14"/>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587218">
        <w:rPr>
          <w:rFonts w:ascii="Times New Roman" w:hAnsi="Times New Roman" w:cs="Times New Roman"/>
          <w:sz w:val="24"/>
          <w:szCs w:val="24"/>
        </w:rPr>
        <w:t>Об утверждении формы совместного акта организации здравоохранения и органа внутренних дел об оставлении ребенка в организации здравоохранения: постановление Министерства здравоохранения Республики Беларусь, Министерства внутренних дел Республики Беларусь от 17.12.2007 № 172/341 (</w:t>
      </w:r>
      <w:r w:rsidRPr="00587218">
        <w:rPr>
          <w:rFonts w:ascii="Times New Roman" w:hAnsi="Times New Roman" w:cs="Times New Roman"/>
          <w:bCs/>
          <w:iCs/>
          <w:sz w:val="24"/>
          <w:szCs w:val="24"/>
        </w:rPr>
        <w:t>с изм. и доп.).</w:t>
      </w:r>
    </w:p>
    <w:p w:rsidR="00976754" w:rsidRDefault="00976754" w:rsidP="00976754">
      <w:pPr>
        <w:pStyle w:val="a6"/>
        <w:ind w:firstLine="709"/>
        <w:jc w:val="both"/>
        <w:rPr>
          <w:rFonts w:ascii="Times New Roman" w:hAnsi="Times New Roman"/>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Литература</w:t>
      </w:r>
    </w:p>
    <w:p w:rsidR="00976754" w:rsidRPr="009116BD" w:rsidRDefault="00976754" w:rsidP="00976754">
      <w:pPr>
        <w:numPr>
          <w:ilvl w:val="0"/>
          <w:numId w:val="41"/>
        </w:numPr>
        <w:tabs>
          <w:tab w:val="left" w:pos="142"/>
          <w:tab w:val="left" w:pos="567"/>
        </w:tabs>
        <w:spacing w:after="0" w:line="240" w:lineRule="auto"/>
        <w:ind w:left="0" w:firstLine="709"/>
        <w:jc w:val="both"/>
        <w:rPr>
          <w:rFonts w:ascii="Times New Roman" w:eastAsia="Calibri" w:hAnsi="Times New Roman" w:cs="Times New Roman"/>
          <w:sz w:val="24"/>
          <w:szCs w:val="24"/>
        </w:rPr>
      </w:pPr>
      <w:r w:rsidRPr="009116BD">
        <w:rPr>
          <w:rFonts w:ascii="Times New Roman" w:hAnsi="Times New Roman" w:cs="Times New Roman"/>
          <w:sz w:val="24"/>
          <w:szCs w:val="24"/>
        </w:rPr>
        <w:t>Малюженец И.А. Правовые условия усыновления // Право Беларуси. – 2003. – № 2. – С. 83; – № 4. – С. 86.</w:t>
      </w:r>
    </w:p>
    <w:p w:rsidR="00976754" w:rsidRPr="009116BD" w:rsidRDefault="00976754" w:rsidP="00976754">
      <w:pPr>
        <w:numPr>
          <w:ilvl w:val="0"/>
          <w:numId w:val="41"/>
        </w:numPr>
        <w:tabs>
          <w:tab w:val="left" w:pos="142"/>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Малюженец И.А. Проблемные аспекты сохранения тайны усыновления // Право Беларуси. – 2002. – № 24. – С. 90.</w:t>
      </w:r>
    </w:p>
    <w:p w:rsidR="00976754" w:rsidRPr="009116BD" w:rsidRDefault="00976754" w:rsidP="00976754">
      <w:pPr>
        <w:numPr>
          <w:ilvl w:val="0"/>
          <w:numId w:val="41"/>
        </w:numPr>
        <w:tabs>
          <w:tab w:val="left" w:pos="142"/>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Малюженец И.А. Проблемы усыновления: юридический аспект // Бюллетень нормативно-правовой информации. – 2002. – № 40.</w:t>
      </w:r>
    </w:p>
    <w:p w:rsidR="00976754" w:rsidRPr="009116BD" w:rsidRDefault="00976754" w:rsidP="00976754">
      <w:pPr>
        <w:numPr>
          <w:ilvl w:val="0"/>
          <w:numId w:val="41"/>
        </w:numPr>
        <w:tabs>
          <w:tab w:val="left" w:pos="142"/>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Редникова Г.И. Обновленное положение о приемной семье уточняет порядок ее создания и функционирования // Образование и право. – 2005. – № 3.</w:t>
      </w:r>
    </w:p>
    <w:p w:rsidR="00976754" w:rsidRPr="009116BD" w:rsidRDefault="00976754" w:rsidP="00976754">
      <w:pPr>
        <w:numPr>
          <w:ilvl w:val="0"/>
          <w:numId w:val="41"/>
        </w:numPr>
        <w:tabs>
          <w:tab w:val="left" w:pos="142"/>
          <w:tab w:val="left" w:pos="567"/>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Глухарева, В.Г. История развития института усыновления (удочерения) в России / В.Г. Глухарева // История государства и права. – 2001. – №1. – С. 38-42.</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Малюженец, И.А. Прекращения усыновления / И.А. Малюженец // Право Беларуси. – 2003. –№ 5. –С. 84-92.</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Чучаев, А., Рожнов, А. Нарушение тайны усыновления / А. Чучаев, А. Рожнов // Законность. – 2002. – №3. – С. 15-19.</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Шилохвост, О.Ю. Спорные вопросы правового регулирования наследования усыновленных / О.Ю. Шилохвост // Журнал российского права. – 2006. – №1. – С. 62-74.</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Ершова, Н.М. Опека, попечительство, усыновление / Н.М. Ершова. – М.: «Юрид. лит», 1984. –  109 с.</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Михеева, Л.Ю. Опека и попечительство. Теория и практика. / Л.Ю. Михеева. – М.: 2004. –  336 с.</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 xml:space="preserve">Михеева, Л.Ю. Правовое регулирование патронатного воспитания детей Л.Ю. Михеева // Российская юстиция. – 2003. – №7. – С. 39-41. </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Михеева, Л.Ю. Проблемы систематизации форм устройства детей, оставшихся без попечения родителей / Л.Ю. Михеева // Защита прав ребенка в современной семье. – М.: 2004. – С.115-123.</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Фетисова, О.В. Договор как основание возникновения приемной семьи / О.В. Фетисова // Защита прав ребенка в современной семье. – М.: 2004. –С.164-176.</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Цветков, В.А. Приемная семья как форма устройства детей, оставшихся без попечения родителей, по законодательству Российской Федерации: автореф. дис. ... канд. юрид. наук: 12.00.03 / В.А. Цветков; Изд-во «Томский гос. ун-т», 2005. – 25 с.</w:t>
      </w:r>
    </w:p>
    <w:p w:rsidR="00976754" w:rsidRPr="009116BD" w:rsidRDefault="00976754" w:rsidP="00976754">
      <w:pPr>
        <w:numPr>
          <w:ilvl w:val="0"/>
          <w:numId w:val="41"/>
        </w:numPr>
        <w:tabs>
          <w:tab w:val="left" w:pos="142"/>
          <w:tab w:val="left" w:pos="567"/>
          <w:tab w:val="left" w:pos="851"/>
        </w:tabs>
        <w:spacing w:after="0" w:line="240" w:lineRule="auto"/>
        <w:ind w:left="0" w:firstLine="709"/>
        <w:contextualSpacing/>
        <w:jc w:val="both"/>
        <w:rPr>
          <w:rFonts w:ascii="Times New Roman" w:hAnsi="Times New Roman" w:cs="Times New Roman"/>
          <w:sz w:val="24"/>
          <w:szCs w:val="24"/>
        </w:rPr>
      </w:pPr>
      <w:r w:rsidRPr="009116BD">
        <w:rPr>
          <w:rFonts w:ascii="Times New Roman" w:hAnsi="Times New Roman" w:cs="Times New Roman"/>
          <w:sz w:val="24"/>
          <w:szCs w:val="24"/>
        </w:rPr>
        <w:t>Чашкова, С.Ю. Проблемы правового регулирования отношений в приемной семье / С.Ю. Чашкова // Защита прав ребенка в современной семье. – М.: 2004. – С.146-158.</w:t>
      </w:r>
    </w:p>
    <w:p w:rsidR="00976754" w:rsidRPr="009116BD" w:rsidRDefault="00976754" w:rsidP="00976754">
      <w:pPr>
        <w:numPr>
          <w:ilvl w:val="0"/>
          <w:numId w:val="41"/>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Бруй, М.Г. Семейное право: ответы на экзаменационные вопросы / М.Г. Бруй. – 2-е изд., перераб. – Мн.: ТетраСистемс, 2008. – 272с.</w:t>
      </w:r>
    </w:p>
    <w:p w:rsidR="00976754" w:rsidRPr="009116BD" w:rsidRDefault="00976754" w:rsidP="00976754">
      <w:pPr>
        <w:numPr>
          <w:ilvl w:val="0"/>
          <w:numId w:val="41"/>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Круглов, В.А. Семейное право Республики Беларусь / В.А. Круглов, Е.В. Круглова, В.С. Шейпак. – 4-е изд., перераб. и доп. – Мн.: Дикта, 2008. – 188с.</w:t>
      </w:r>
    </w:p>
    <w:p w:rsidR="00976754" w:rsidRPr="009116BD" w:rsidRDefault="00976754" w:rsidP="00976754">
      <w:pPr>
        <w:numPr>
          <w:ilvl w:val="0"/>
          <w:numId w:val="41"/>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lastRenderedPageBreak/>
        <w:t>Научно-практический комментарий к Кодексу Республики Беларусь о браке и семье / С.М. Ананич [и др.]; под. ред. В.Г. Тихини, В.Г. Голованова, С.М. Ананич. – Минск: ГИУСТ БГУ, 2010. – 680с.</w:t>
      </w:r>
    </w:p>
    <w:p w:rsidR="00976754" w:rsidRPr="009116BD" w:rsidRDefault="00976754" w:rsidP="00976754">
      <w:pPr>
        <w:numPr>
          <w:ilvl w:val="0"/>
          <w:numId w:val="41"/>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Пенкрат, В.И. Семейное право / В.И. Пенкрат. – Мн.: Молодежное научное общество, 2007. – 120с.</w:t>
      </w:r>
    </w:p>
    <w:p w:rsidR="00976754" w:rsidRPr="009116BD" w:rsidRDefault="00976754" w:rsidP="00976754">
      <w:pPr>
        <w:numPr>
          <w:ilvl w:val="0"/>
          <w:numId w:val="41"/>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Семейное право Республики Беларусь : учеб. пособие / В.А. Круглов. – Мн.: Амалфея, 2013 г. – 264 с.</w:t>
      </w:r>
    </w:p>
    <w:p w:rsidR="00976754" w:rsidRPr="009116BD" w:rsidRDefault="00976754" w:rsidP="00976754">
      <w:pPr>
        <w:numPr>
          <w:ilvl w:val="0"/>
          <w:numId w:val="41"/>
        </w:numPr>
        <w:tabs>
          <w:tab w:val="left" w:pos="0"/>
          <w:tab w:val="left" w:pos="993"/>
        </w:tabs>
        <w:spacing w:after="0" w:line="240" w:lineRule="auto"/>
        <w:ind w:left="0" w:firstLine="709"/>
        <w:jc w:val="both"/>
        <w:rPr>
          <w:rFonts w:ascii="Times New Roman" w:hAnsi="Times New Roman" w:cs="Times New Roman"/>
          <w:sz w:val="24"/>
          <w:szCs w:val="24"/>
          <w:lang w:val="be-BY"/>
        </w:rPr>
      </w:pPr>
      <w:r w:rsidRPr="009116BD">
        <w:rPr>
          <w:rFonts w:ascii="Times New Roman" w:hAnsi="Times New Roman" w:cs="Times New Roman"/>
          <w:sz w:val="24"/>
          <w:szCs w:val="24"/>
        </w:rPr>
        <w:t>Бодак, А. Государственная защита детей в неблагополучных семьях – одно из важнейших направлений социальной политики в Республике Беларусь / А. Бодак // Юстиция Беларуси. – 2008. – № 9. – С. 31-35</w:t>
      </w:r>
    </w:p>
    <w:p w:rsidR="00976754" w:rsidRPr="009116BD" w:rsidRDefault="00976754" w:rsidP="00976754">
      <w:pPr>
        <w:numPr>
          <w:ilvl w:val="0"/>
          <w:numId w:val="41"/>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Левшук, И.Н. Усыновление в Республике Беларусь: правовые проблемы и пути их решения / И.Н. Левшук // Право.</w:t>
      </w:r>
      <w:r w:rsidRPr="009116BD">
        <w:rPr>
          <w:rFonts w:ascii="Times New Roman" w:hAnsi="Times New Roman" w:cs="Times New Roman"/>
          <w:sz w:val="24"/>
          <w:szCs w:val="24"/>
          <w:lang w:val="en-US"/>
        </w:rPr>
        <w:t>by</w:t>
      </w:r>
      <w:r w:rsidRPr="009116BD">
        <w:rPr>
          <w:rFonts w:ascii="Times New Roman" w:hAnsi="Times New Roman" w:cs="Times New Roman"/>
          <w:sz w:val="24"/>
          <w:szCs w:val="24"/>
        </w:rPr>
        <w:t>. – 2010. - № 2. – С. 125-130.</w:t>
      </w:r>
    </w:p>
    <w:p w:rsidR="00976754" w:rsidRPr="009116BD" w:rsidRDefault="00976754" w:rsidP="00976754">
      <w:pPr>
        <w:numPr>
          <w:ilvl w:val="0"/>
          <w:numId w:val="41"/>
        </w:numPr>
        <w:tabs>
          <w:tab w:val="left" w:pos="92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Самосейко, Н. Суды на защите детей в неблагополучных семьях / Н. Самосейко // Юстиция Беларуси. – 2007. – № 6. – С. 18-20.</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Default="00976754" w:rsidP="0097675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lastRenderedPageBreak/>
        <w:t>Занятие 11</w:t>
      </w: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 xml:space="preserve">Практическое занятие 2 (2 часа) </w:t>
      </w: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«Иные формы устройства детей на воспитание в семью»</w:t>
      </w:r>
    </w:p>
    <w:p w:rsidR="00976754" w:rsidRDefault="00976754" w:rsidP="00976754">
      <w:pPr>
        <w:spacing w:after="0" w:line="240" w:lineRule="auto"/>
        <w:ind w:firstLine="709"/>
        <w:jc w:val="both"/>
        <w:rPr>
          <w:rFonts w:ascii="Times New Roman" w:hAnsi="Times New Roman" w:cs="Times New Roman"/>
          <w:b/>
          <w:sz w:val="24"/>
          <w:szCs w:val="24"/>
        </w:rPr>
      </w:pPr>
    </w:p>
    <w:p w:rsidR="00976754" w:rsidRPr="00587218" w:rsidRDefault="00976754" w:rsidP="00976754">
      <w:pPr>
        <w:spacing w:after="0" w:line="240" w:lineRule="auto"/>
        <w:ind w:firstLine="709"/>
        <w:jc w:val="both"/>
        <w:rPr>
          <w:rFonts w:ascii="Times New Roman" w:hAnsi="Times New Roman" w:cs="Times New Roman"/>
          <w:b/>
          <w:sz w:val="24"/>
          <w:szCs w:val="24"/>
        </w:rPr>
      </w:pPr>
      <w:r w:rsidRPr="003E1FDF">
        <w:rPr>
          <w:rFonts w:ascii="Times New Roman" w:hAnsi="Times New Roman" w:cs="Times New Roman"/>
          <w:b/>
          <w:sz w:val="24"/>
          <w:szCs w:val="24"/>
          <w:highlight w:val="yellow"/>
        </w:rPr>
        <w:t>Проверка УСР по всей теме (занятия 10 и 11)</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numPr>
          <w:ilvl w:val="0"/>
          <w:numId w:val="42"/>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Понятие и значение опеки и попечительства.</w:t>
      </w:r>
    </w:p>
    <w:p w:rsidR="00976754" w:rsidRPr="009116BD" w:rsidRDefault="00976754" w:rsidP="00976754">
      <w:pPr>
        <w:numPr>
          <w:ilvl w:val="0"/>
          <w:numId w:val="42"/>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Условия и порядок назначения опекунов и попечителей.</w:t>
      </w:r>
    </w:p>
    <w:p w:rsidR="00976754" w:rsidRPr="009116BD" w:rsidRDefault="00976754" w:rsidP="00976754">
      <w:pPr>
        <w:tabs>
          <w:tab w:val="left" w:pos="993"/>
        </w:tabs>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sz w:val="24"/>
          <w:szCs w:val="24"/>
        </w:rPr>
        <w:t>3.Прекращение опеки и попечительства.</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2. Вопросы для самоконтроля.</w:t>
      </w:r>
    </w:p>
    <w:p w:rsidR="00976754" w:rsidRPr="009116BD" w:rsidRDefault="00976754" w:rsidP="00976754">
      <w:pPr>
        <w:pStyle w:val="a3"/>
        <w:numPr>
          <w:ilvl w:val="0"/>
          <w:numId w:val="4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Права и обязанности опекунов и попечителей по воспитанию несовершеннолетних.</w:t>
      </w:r>
    </w:p>
    <w:p w:rsidR="00976754" w:rsidRPr="009116BD" w:rsidRDefault="00976754" w:rsidP="00976754">
      <w:pPr>
        <w:pStyle w:val="a3"/>
        <w:numPr>
          <w:ilvl w:val="0"/>
          <w:numId w:val="4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Гражданско-правовые обязанности опекунов, попечителей.</w:t>
      </w:r>
    </w:p>
    <w:p w:rsidR="00976754" w:rsidRPr="009116BD" w:rsidRDefault="00976754" w:rsidP="00976754">
      <w:pPr>
        <w:pStyle w:val="a3"/>
        <w:numPr>
          <w:ilvl w:val="0"/>
          <w:numId w:val="4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Содержание подопечных.</w:t>
      </w:r>
    </w:p>
    <w:p w:rsidR="00976754" w:rsidRPr="009116BD" w:rsidRDefault="00976754" w:rsidP="00976754">
      <w:pPr>
        <w:pStyle w:val="a3"/>
        <w:numPr>
          <w:ilvl w:val="0"/>
          <w:numId w:val="4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Сделки, которые не вправе совершать опекун, попечитель, и последствия их совершения. </w:t>
      </w:r>
    </w:p>
    <w:p w:rsidR="00976754" w:rsidRPr="009116BD" w:rsidRDefault="00976754" w:rsidP="00976754">
      <w:pPr>
        <w:pStyle w:val="a3"/>
        <w:numPr>
          <w:ilvl w:val="0"/>
          <w:numId w:val="4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Распоряжение текущими доходами подопечных. </w:t>
      </w:r>
    </w:p>
    <w:p w:rsidR="00976754" w:rsidRPr="009116BD" w:rsidRDefault="00976754" w:rsidP="00976754">
      <w:pPr>
        <w:pStyle w:val="a3"/>
        <w:numPr>
          <w:ilvl w:val="0"/>
          <w:numId w:val="43"/>
        </w:numPr>
        <w:tabs>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Управление имуществом подопечных. </w:t>
      </w:r>
    </w:p>
    <w:p w:rsidR="00976754" w:rsidRPr="009116BD" w:rsidRDefault="00976754" w:rsidP="00976754">
      <w:pPr>
        <w:numPr>
          <w:ilvl w:val="0"/>
          <w:numId w:val="43"/>
        </w:numPr>
        <w:tabs>
          <w:tab w:val="left" w:pos="142"/>
          <w:tab w:val="left" w:pos="282"/>
          <w:tab w:val="left" w:pos="426"/>
          <w:tab w:val="left" w:pos="567"/>
          <w:tab w:val="left" w:pos="709"/>
          <w:tab w:val="left" w:pos="99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Детские дома семейного типа, детские деревни (городки).</w:t>
      </w:r>
    </w:p>
    <w:p w:rsidR="00976754" w:rsidRPr="009116BD" w:rsidRDefault="00976754" w:rsidP="00976754">
      <w:pPr>
        <w:spacing w:after="0" w:line="240" w:lineRule="auto"/>
        <w:ind w:firstLine="709"/>
        <w:jc w:val="both"/>
        <w:rPr>
          <w:rFonts w:ascii="Times New Roman" w:hAnsi="Times New Roman" w:cs="Times New Roman"/>
          <w:b/>
          <w:sz w:val="24"/>
          <w:szCs w:val="24"/>
        </w:rPr>
      </w:pPr>
    </w:p>
    <w:p w:rsidR="00976754"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3. Темы рефератов.</w:t>
      </w:r>
    </w:p>
    <w:p w:rsidR="00976754" w:rsidRPr="002505D6" w:rsidRDefault="00976754" w:rsidP="00976754">
      <w:pPr>
        <w:pStyle w:val="a3"/>
        <w:numPr>
          <w:ilvl w:val="0"/>
          <w:numId w:val="47"/>
        </w:numPr>
        <w:tabs>
          <w:tab w:val="left" w:pos="993"/>
        </w:tabs>
        <w:spacing w:after="0" w:line="240" w:lineRule="auto"/>
        <w:ind w:left="0" w:firstLine="709"/>
        <w:jc w:val="both"/>
        <w:rPr>
          <w:rFonts w:ascii="Times New Roman" w:hAnsi="Times New Roman" w:cs="Times New Roman"/>
          <w:sz w:val="24"/>
          <w:szCs w:val="24"/>
        </w:rPr>
      </w:pPr>
      <w:r w:rsidRPr="002505D6">
        <w:rPr>
          <w:rFonts w:ascii="Times New Roman" w:hAnsi="Times New Roman" w:cs="Times New Roman"/>
          <w:color w:val="000000"/>
          <w:sz w:val="24"/>
          <w:szCs w:val="24"/>
        </w:rPr>
        <w:t>Права детей, находящихся под опекой (попечительством).</w:t>
      </w:r>
    </w:p>
    <w:p w:rsidR="00976754" w:rsidRPr="003E1FDF" w:rsidRDefault="00976754" w:rsidP="00976754">
      <w:pPr>
        <w:pStyle w:val="a3"/>
        <w:numPr>
          <w:ilvl w:val="0"/>
          <w:numId w:val="47"/>
        </w:numPr>
        <w:tabs>
          <w:tab w:val="left" w:pos="142"/>
          <w:tab w:val="left" w:pos="282"/>
          <w:tab w:val="left" w:pos="426"/>
          <w:tab w:val="left" w:pos="567"/>
          <w:tab w:val="left" w:pos="709"/>
          <w:tab w:val="left" w:pos="993"/>
        </w:tabs>
        <w:spacing w:after="0" w:line="240" w:lineRule="auto"/>
        <w:ind w:left="0" w:firstLine="709"/>
        <w:jc w:val="both"/>
        <w:rPr>
          <w:rFonts w:ascii="Times New Roman" w:hAnsi="Times New Roman" w:cs="Times New Roman"/>
          <w:sz w:val="24"/>
          <w:szCs w:val="24"/>
        </w:rPr>
      </w:pPr>
      <w:r w:rsidRPr="003E1FDF">
        <w:rPr>
          <w:rFonts w:ascii="Times New Roman" w:hAnsi="Times New Roman" w:cs="Times New Roman"/>
          <w:sz w:val="24"/>
          <w:szCs w:val="24"/>
        </w:rPr>
        <w:t xml:space="preserve">Контроль за деятельностью опекунов и попечителей. </w:t>
      </w:r>
    </w:p>
    <w:p w:rsidR="00976754" w:rsidRPr="003E1FDF" w:rsidRDefault="00976754" w:rsidP="00976754">
      <w:pPr>
        <w:pStyle w:val="a3"/>
        <w:numPr>
          <w:ilvl w:val="0"/>
          <w:numId w:val="47"/>
        </w:numPr>
        <w:tabs>
          <w:tab w:val="left" w:pos="142"/>
          <w:tab w:val="left" w:pos="282"/>
          <w:tab w:val="left" w:pos="426"/>
          <w:tab w:val="left" w:pos="567"/>
          <w:tab w:val="left" w:pos="709"/>
          <w:tab w:val="left" w:pos="993"/>
        </w:tabs>
        <w:spacing w:after="0" w:line="240" w:lineRule="auto"/>
        <w:ind w:left="0" w:firstLine="709"/>
        <w:jc w:val="both"/>
        <w:rPr>
          <w:rFonts w:ascii="Times New Roman" w:hAnsi="Times New Roman" w:cs="Times New Roman"/>
          <w:sz w:val="24"/>
          <w:szCs w:val="24"/>
        </w:rPr>
      </w:pPr>
      <w:r w:rsidRPr="003E1FDF">
        <w:rPr>
          <w:rFonts w:ascii="Times New Roman" w:hAnsi="Times New Roman" w:cs="Times New Roman"/>
          <w:sz w:val="24"/>
          <w:szCs w:val="24"/>
        </w:rPr>
        <w:t>Понятие приемной семьи.</w:t>
      </w:r>
    </w:p>
    <w:p w:rsidR="00976754" w:rsidRPr="003E1FDF" w:rsidRDefault="00976754" w:rsidP="00976754">
      <w:pPr>
        <w:pStyle w:val="a3"/>
        <w:numPr>
          <w:ilvl w:val="0"/>
          <w:numId w:val="47"/>
        </w:numPr>
        <w:tabs>
          <w:tab w:val="left" w:pos="993"/>
        </w:tabs>
        <w:spacing w:after="0" w:line="240" w:lineRule="auto"/>
        <w:ind w:left="0" w:firstLine="709"/>
        <w:jc w:val="both"/>
        <w:rPr>
          <w:rFonts w:ascii="Times New Roman" w:hAnsi="Times New Roman" w:cs="Times New Roman"/>
          <w:sz w:val="24"/>
          <w:szCs w:val="24"/>
        </w:rPr>
      </w:pPr>
      <w:r w:rsidRPr="003E1FDF">
        <w:rPr>
          <w:rFonts w:ascii="Times New Roman" w:hAnsi="Times New Roman" w:cs="Times New Roman"/>
          <w:sz w:val="24"/>
          <w:szCs w:val="24"/>
          <w:shd w:val="clear" w:color="auto" w:fill="FEFEFE"/>
        </w:rPr>
        <w:t>Договор о приемной семье</w:t>
      </w:r>
    </w:p>
    <w:p w:rsidR="00976754" w:rsidRPr="003E1FDF" w:rsidRDefault="00976754" w:rsidP="00976754">
      <w:pPr>
        <w:pStyle w:val="a3"/>
        <w:numPr>
          <w:ilvl w:val="0"/>
          <w:numId w:val="47"/>
        </w:numPr>
        <w:tabs>
          <w:tab w:val="left" w:pos="993"/>
        </w:tabs>
        <w:spacing w:after="0" w:line="240" w:lineRule="auto"/>
        <w:ind w:left="0" w:firstLine="709"/>
        <w:jc w:val="both"/>
        <w:rPr>
          <w:rFonts w:ascii="Times New Roman" w:hAnsi="Times New Roman" w:cs="Times New Roman"/>
          <w:sz w:val="24"/>
          <w:szCs w:val="24"/>
        </w:rPr>
      </w:pPr>
      <w:r w:rsidRPr="003E1FDF">
        <w:rPr>
          <w:rFonts w:ascii="Times New Roman" w:hAnsi="Times New Roman" w:cs="Times New Roman"/>
          <w:sz w:val="24"/>
          <w:szCs w:val="24"/>
        </w:rPr>
        <w:t>Опека и попечительство над лицами, находящимися на воспитании или попечении в соответствующих государственных учреждениях, детских домах семейного типа, приемных семьях.</w:t>
      </w:r>
    </w:p>
    <w:p w:rsidR="00976754" w:rsidRPr="002505D6" w:rsidRDefault="00976754" w:rsidP="00976754">
      <w:pPr>
        <w:pStyle w:val="a3"/>
        <w:numPr>
          <w:ilvl w:val="0"/>
          <w:numId w:val="47"/>
        </w:numPr>
        <w:tabs>
          <w:tab w:val="left" w:pos="142"/>
          <w:tab w:val="left" w:pos="282"/>
          <w:tab w:val="left" w:pos="426"/>
          <w:tab w:val="left" w:pos="567"/>
          <w:tab w:val="left" w:pos="709"/>
          <w:tab w:val="left" w:pos="993"/>
        </w:tabs>
        <w:spacing w:after="0" w:line="240" w:lineRule="auto"/>
        <w:ind w:left="0" w:firstLine="709"/>
        <w:jc w:val="both"/>
        <w:rPr>
          <w:rFonts w:ascii="Times New Roman" w:hAnsi="Times New Roman" w:cs="Times New Roman"/>
          <w:sz w:val="24"/>
          <w:szCs w:val="24"/>
        </w:rPr>
      </w:pPr>
      <w:r w:rsidRPr="002505D6">
        <w:rPr>
          <w:rFonts w:ascii="Times New Roman" w:hAnsi="Times New Roman" w:cs="Times New Roman"/>
          <w:sz w:val="24"/>
          <w:szCs w:val="24"/>
        </w:rPr>
        <w:t>Патронатное воспитание.</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4. Задания.</w:t>
      </w:r>
    </w:p>
    <w:p w:rsidR="00976754" w:rsidRPr="009116BD" w:rsidRDefault="00976754" w:rsidP="00976754">
      <w:pPr>
        <w:spacing w:after="0" w:line="240" w:lineRule="auto"/>
        <w:ind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sidRPr="009116BD">
        <w:rPr>
          <w:rFonts w:ascii="Times New Roman" w:hAnsi="Times New Roman" w:cs="Times New Roman"/>
          <w:sz w:val="24"/>
          <w:szCs w:val="24"/>
        </w:rPr>
        <w:t xml:space="preserve"> Составьте договор о передаче ребенка на воспитание в приемную семью.</w:t>
      </w: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b/>
          <w:sz w:val="24"/>
          <w:szCs w:val="24"/>
        </w:rPr>
      </w:pPr>
      <w:r w:rsidRPr="009116BD">
        <w:rPr>
          <w:rFonts w:ascii="Times New Roman" w:hAnsi="Times New Roman" w:cs="Times New Roman"/>
          <w:b/>
          <w:sz w:val="24"/>
          <w:szCs w:val="24"/>
        </w:rPr>
        <w:t>5. Задачи.</w:t>
      </w: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b/>
          <w:sz w:val="24"/>
          <w:szCs w:val="24"/>
        </w:rPr>
        <w:t>1.</w:t>
      </w:r>
      <w:r w:rsidRPr="009116BD">
        <w:rPr>
          <w:rFonts w:ascii="Times New Roman" w:hAnsi="Times New Roman" w:cs="Times New Roman"/>
          <w:b/>
          <w:i/>
          <w:sz w:val="24"/>
          <w:szCs w:val="24"/>
        </w:rPr>
        <w:t xml:space="preserve"> </w:t>
      </w:r>
      <w:r>
        <w:rPr>
          <w:rFonts w:ascii="Times New Roman" w:hAnsi="Times New Roman" w:cs="Times New Roman"/>
          <w:sz w:val="24"/>
          <w:szCs w:val="24"/>
        </w:rPr>
        <w:t>В 2019 году умер отец Юры, а в 2020</w:t>
      </w:r>
      <w:r w:rsidRPr="009116BD">
        <w:rPr>
          <w:rFonts w:ascii="Times New Roman" w:hAnsi="Times New Roman" w:cs="Times New Roman"/>
          <w:sz w:val="24"/>
          <w:szCs w:val="24"/>
        </w:rPr>
        <w:t xml:space="preserve"> году мать Юры стала злоупотреблять спиртными напитками. Перестала осуществлять заботу о нем. Последние два года за Юрой присматривали соседи, кормили его, отдавали старую одежду и т.п. Орган опеки и попечительства в течение трех дней после получения сведений о таком состоянии дел в семье совместно с комиссией по делам несовершеннолетних подал в суд заявление об отобрании ребенка у матери и помещение его в социально-педагогический приют.</w:t>
      </w:r>
    </w:p>
    <w:p w:rsidR="00976754"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Дайте правовую оценку действиям органа опеки и попечительства. Каким образом возможно отобрание ребенка? Как может разрешиться дальнейшая судьба Юры?</w:t>
      </w:r>
    </w:p>
    <w:p w:rsidR="00976754"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sidRPr="00005028">
        <w:rPr>
          <w:rFonts w:ascii="Times New Roman" w:hAnsi="Times New Roman" w:cs="Times New Roman"/>
          <w:b/>
          <w:sz w:val="24"/>
          <w:szCs w:val="24"/>
        </w:rPr>
        <w:t>2.</w:t>
      </w:r>
      <w:r>
        <w:rPr>
          <w:rFonts w:ascii="Times New Roman" w:hAnsi="Times New Roman" w:cs="Times New Roman"/>
          <w:sz w:val="24"/>
          <w:szCs w:val="24"/>
        </w:rPr>
        <w:t xml:space="preserve"> В 2021</w:t>
      </w:r>
      <w:r w:rsidRPr="009116BD">
        <w:rPr>
          <w:rFonts w:ascii="Times New Roman" w:hAnsi="Times New Roman" w:cs="Times New Roman"/>
          <w:sz w:val="24"/>
          <w:szCs w:val="24"/>
        </w:rPr>
        <w:t xml:space="preserve"> год</w:t>
      </w:r>
      <w:r>
        <w:rPr>
          <w:rFonts w:ascii="Times New Roman" w:hAnsi="Times New Roman" w:cs="Times New Roman"/>
          <w:sz w:val="24"/>
          <w:szCs w:val="24"/>
        </w:rPr>
        <w:t>у умер отец Олега Петрова, а 2022</w:t>
      </w:r>
      <w:r w:rsidRPr="009116BD">
        <w:rPr>
          <w:rFonts w:ascii="Times New Roman" w:hAnsi="Times New Roman" w:cs="Times New Roman"/>
          <w:sz w:val="24"/>
          <w:szCs w:val="24"/>
        </w:rPr>
        <w:t xml:space="preserve"> году умерла его мать. Последние два года перед смертью матери ввиду ее тяжелой болезни Олег проживал в деревне у своей бабушки Соколовой. Бабушка обратилась в орган опеки и попечительства с заявлением о назначении ее опекуном Олега. Однако эта просьба не была удовлетворена. Свой отказ орган опеки и попечительства мотивировал тем, что Соколова нетрудоспособна (пенсионерка по возрасту), а потому не может надлежащим образом </w:t>
      </w:r>
      <w:r w:rsidRPr="009116BD">
        <w:rPr>
          <w:rFonts w:ascii="Times New Roman" w:hAnsi="Times New Roman" w:cs="Times New Roman"/>
          <w:sz w:val="24"/>
          <w:szCs w:val="24"/>
        </w:rPr>
        <w:lastRenderedPageBreak/>
        <w:t xml:space="preserve">исполнять обязанности опекуна. Опекуном Олега был назначен его дядя - Иванов, который проживал в г. Речица, где находилось имущество, перешедшее к Олегу после смерти матери. Орган опеки и попечительства разъяснил Соколовой, что назначение Иванова опекуном не препятствует тому, чтобы Олег продолжал жить у нее. </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Дайте правовую оценку сложившейся ситуации. Правомерны ли действия органа опеки и попечительства? Каким образом устанавливается опека над имуществом подопечного?</w:t>
      </w:r>
    </w:p>
    <w:p w:rsidR="00976754"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3E1FDF"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Pr>
          <w:rFonts w:ascii="Times New Roman" w:hAnsi="Times New Roman" w:cs="Times New Roman"/>
          <w:b/>
          <w:sz w:val="24"/>
          <w:szCs w:val="24"/>
        </w:rPr>
        <w:t>3</w:t>
      </w:r>
      <w:r w:rsidRPr="00005028">
        <w:rPr>
          <w:rFonts w:ascii="Times New Roman" w:hAnsi="Times New Roman" w:cs="Times New Roman"/>
          <w:b/>
          <w:sz w:val="24"/>
          <w:szCs w:val="24"/>
        </w:rPr>
        <w:t xml:space="preserve">. </w:t>
      </w:r>
      <w:r w:rsidRPr="003E1FDF">
        <w:rPr>
          <w:rFonts w:ascii="Times New Roman" w:eastAsia="Newton-Regular" w:hAnsi="Times New Roman" w:cs="Times New Roman"/>
          <w:sz w:val="24"/>
          <w:szCs w:val="24"/>
        </w:rPr>
        <w:t>После смерти матери воспитанием несовершеннолетней Насти Скворцовой занимались ее отец и бабушка, с которыми проживала Настя. Через некоторое время отец женился на Надежде Тимофеевой. У Насти сложились хорошие отношения с мачехой, поэтому после смерти отца Надежда переехала от</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свекрови, забрав с собой 11-летнюю Настю. Вскоре после этого бабушка Насти</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была назначена опекуном Насти и предъявила иск к Тимофеевой об отобрании</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внучки и передаче ей. Свои требования она мотивировала тем, что является</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близким родственником ребенка, его опекуном, а потому внучка должна проживать вместе с ней.</w:t>
      </w:r>
    </w:p>
    <w:p w:rsidR="00976754" w:rsidRPr="003E1FDF"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3E1FDF">
        <w:rPr>
          <w:rFonts w:ascii="Times New Roman" w:eastAsia="Newton-Regular" w:hAnsi="Times New Roman" w:cs="Times New Roman"/>
          <w:sz w:val="24"/>
          <w:szCs w:val="24"/>
        </w:rPr>
        <w:t>Судом было установлено, что Настя привязана к мачехе, называет ее мамой</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и не желает переезжать от нее к бабушке.</w:t>
      </w:r>
    </w:p>
    <w:p w:rsidR="00976754" w:rsidRPr="003E1FDF" w:rsidRDefault="00976754" w:rsidP="00976754">
      <w:pPr>
        <w:pStyle w:val="a3"/>
        <w:spacing w:after="0" w:line="240" w:lineRule="auto"/>
        <w:ind w:left="0" w:firstLine="709"/>
        <w:jc w:val="both"/>
        <w:rPr>
          <w:rFonts w:ascii="Times New Roman" w:hAnsi="Times New Roman" w:cs="Times New Roman"/>
          <w:b/>
          <w:i/>
          <w:sz w:val="24"/>
          <w:szCs w:val="24"/>
        </w:rPr>
      </w:pPr>
      <w:r w:rsidRPr="003E1FDF">
        <w:rPr>
          <w:rFonts w:ascii="Times New Roman" w:eastAsia="Newton-Regular" w:hAnsi="Times New Roman" w:cs="Times New Roman"/>
          <w:b/>
          <w:i/>
          <w:iCs/>
          <w:sz w:val="24"/>
          <w:szCs w:val="24"/>
        </w:rPr>
        <w:t>Какое решение в данной ситуации должен принять суд?</w:t>
      </w:r>
    </w:p>
    <w:p w:rsidR="00976754"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Pr>
          <w:rFonts w:ascii="Times New Roman" w:eastAsia="Newton-Regular" w:hAnsi="Times New Roman" w:cs="Times New Roman"/>
          <w:b/>
          <w:sz w:val="24"/>
          <w:szCs w:val="24"/>
        </w:rPr>
        <w:t>4</w:t>
      </w:r>
      <w:r w:rsidRPr="00005028">
        <w:rPr>
          <w:rFonts w:ascii="Times New Roman" w:eastAsia="Newton-Regular" w:hAnsi="Times New Roman" w:cs="Times New Roman"/>
          <w:b/>
          <w:sz w:val="24"/>
          <w:szCs w:val="24"/>
        </w:rPr>
        <w:t>.</w:t>
      </w:r>
      <w:r>
        <w:rPr>
          <w:rFonts w:ascii="Times New Roman" w:eastAsia="Newton-Regular" w:hAnsi="Times New Roman" w:cs="Times New Roman"/>
          <w:sz w:val="24"/>
          <w:szCs w:val="24"/>
        </w:rPr>
        <w:t xml:space="preserve"> </w:t>
      </w:r>
      <w:r w:rsidRPr="009116BD">
        <w:rPr>
          <w:rFonts w:ascii="Times New Roman" w:hAnsi="Times New Roman" w:cs="Times New Roman"/>
          <w:sz w:val="24"/>
          <w:szCs w:val="24"/>
        </w:rPr>
        <w:t>После смерти родителей над 15-летним Владимиром Шевцовым было установлено попечительство. Для покрытия расходов на содержание Владимира потребовалось реализовать наследственное имущество. Но по этому поводу сразу же возникли разногласия между попечителем и подростком. Владимир считал, что прежде всего нужно продать гостиный гарнитур, и что он уже достаточно самостоятелен, чтобы распоряжаться имуществом по своему усмотрению. Попечитель же утверждал, что следует продать гараж, чтобы на длительное время обеспечить Владимира материально. Они обратились за советом в орган опеки и попечительства.</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Какие разъяснения должен дать орган опеки и попечительства по поводу возникших разногласий между попечителем и подопечным? Какие гражданско-правовые обязанности имеют опекуны (попечители). При совершение каких сделок требуется предварительное разрешение органа опеки и попечительства?</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3E1FDF"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005028">
        <w:rPr>
          <w:rFonts w:ascii="Times New Roman" w:eastAsia="Newton-Regular" w:hAnsi="Times New Roman" w:cs="Times New Roman"/>
          <w:b/>
          <w:sz w:val="24"/>
          <w:szCs w:val="24"/>
        </w:rPr>
        <w:t>5.</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Супруги Ельниковы, проживающие в сельском поселке, подали в орган</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опеки и попечительства по месту своего жительства заявление с просьбой дать</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заключение о возможности быть приемными родителями. Органом опеки</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и попечительства было произведено обследование жилищных условий Ельниковых и по результатам составлен акт о ненадлежащих жилищно-бытовых</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условиях их жизни, препятствующих Ельниковым стать приемными родителями, поскольку они проживают в неблагоустроенном доме с печным отоплением и без канализации.</w:t>
      </w:r>
    </w:p>
    <w:p w:rsidR="00976754" w:rsidRPr="003E1FDF" w:rsidRDefault="00976754" w:rsidP="00976754">
      <w:pPr>
        <w:autoSpaceDE w:val="0"/>
        <w:autoSpaceDN w:val="0"/>
        <w:adjustRightInd w:val="0"/>
        <w:spacing w:after="0" w:line="240" w:lineRule="auto"/>
        <w:ind w:firstLine="709"/>
        <w:jc w:val="both"/>
        <w:rPr>
          <w:rFonts w:ascii="Times New Roman" w:eastAsia="Newton-Regular" w:hAnsi="Times New Roman" w:cs="Times New Roman"/>
          <w:b/>
          <w:sz w:val="24"/>
          <w:szCs w:val="24"/>
        </w:rPr>
      </w:pPr>
      <w:r w:rsidRPr="003E1FDF">
        <w:rPr>
          <w:rFonts w:ascii="Times New Roman" w:hAnsi="Times New Roman" w:cs="Times New Roman"/>
          <w:b/>
          <w:i/>
          <w:iCs/>
          <w:sz w:val="24"/>
          <w:szCs w:val="24"/>
        </w:rPr>
        <w:t>Обоснован ли вывод органа опеки и попечительства? Изменится ли решение, если Ельниковы проживают в городе в частном неблагоустроенном доме?</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6</w:t>
      </w:r>
      <w:r w:rsidRPr="009116BD">
        <w:rPr>
          <w:rFonts w:ascii="Times New Roman" w:hAnsi="Times New Roman" w:cs="Times New Roman"/>
          <w:b/>
          <w:sz w:val="24"/>
          <w:szCs w:val="24"/>
        </w:rPr>
        <w:t>.</w:t>
      </w:r>
      <w:r w:rsidRPr="009116BD">
        <w:rPr>
          <w:rFonts w:ascii="Times New Roman" w:hAnsi="Times New Roman" w:cs="Times New Roman"/>
          <w:sz w:val="24"/>
          <w:szCs w:val="24"/>
        </w:rPr>
        <w:t xml:space="preserve"> Орган опеки и попечительства с супругами Стрижевыми был заключен договор о передаче им на воспитание сроком до наступления совершеннолетия детей, оставшихся без попечения родителей братьев Андреевых. В результате была образована приемная семья. Через два года выяснилось, что приемные родители стали злоупотреблять спиртными напитками, перестали заботится о приемных детях, осуществлять функции по воспитанию детей, дети перестали посещать школу и т.п. </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Какое решение должен принять орган опеки и попечительства в сложившейся ситуации? Какие функции обязаны выполнять приемные родители?</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3E1FDF" w:rsidRDefault="00976754" w:rsidP="00976754">
      <w:pPr>
        <w:pStyle w:val="a3"/>
        <w:spacing w:after="0" w:line="240" w:lineRule="auto"/>
        <w:ind w:left="0" w:firstLine="709"/>
        <w:jc w:val="both"/>
        <w:rPr>
          <w:rFonts w:ascii="Times New Roman" w:eastAsia="Newton-Regular" w:hAnsi="Times New Roman" w:cs="Times New Roman"/>
          <w:sz w:val="24"/>
          <w:szCs w:val="24"/>
        </w:rPr>
      </w:pPr>
      <w:r>
        <w:rPr>
          <w:rFonts w:ascii="Times New Roman" w:hAnsi="Times New Roman" w:cs="Times New Roman"/>
          <w:b/>
          <w:sz w:val="24"/>
          <w:szCs w:val="24"/>
        </w:rPr>
        <w:lastRenderedPageBreak/>
        <w:t>7</w:t>
      </w:r>
      <w:r w:rsidRPr="009116BD">
        <w:rPr>
          <w:rFonts w:ascii="Times New Roman" w:hAnsi="Times New Roman" w:cs="Times New Roman"/>
          <w:b/>
          <w:sz w:val="24"/>
          <w:szCs w:val="24"/>
        </w:rPr>
        <w:t>.</w:t>
      </w:r>
      <w:r w:rsidRPr="009116BD">
        <w:rPr>
          <w:rFonts w:ascii="Times New Roman" w:hAnsi="Times New Roman" w:cs="Times New Roman"/>
          <w:sz w:val="24"/>
          <w:szCs w:val="24"/>
        </w:rPr>
        <w:t xml:space="preserve"> </w:t>
      </w:r>
      <w:r w:rsidRPr="003E1FDF">
        <w:rPr>
          <w:rFonts w:ascii="Times New Roman" w:eastAsia="Newton-Regular" w:hAnsi="Times New Roman" w:cs="Times New Roman"/>
          <w:sz w:val="24"/>
          <w:szCs w:val="24"/>
        </w:rPr>
        <w:t>Между органом опеки и попечительства и супругами Васильевыми был заключен договор о приемной семье сроком на 3 года, по которому Васильевым</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были передан на воспитание 12-летний Максим. Через 3 месяца Васильевы</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обратились в орган опеки с просьбой досрочно расторгнуть договор, так как</w:t>
      </w:r>
      <w:r>
        <w:rPr>
          <w:rFonts w:ascii="Times New Roman" w:eastAsia="Newton-Regular" w:hAnsi="Times New Roman" w:cs="Times New Roman"/>
          <w:sz w:val="24"/>
          <w:szCs w:val="24"/>
        </w:rPr>
        <w:t xml:space="preserve"> </w:t>
      </w:r>
      <w:r w:rsidRPr="003E1FDF">
        <w:rPr>
          <w:rFonts w:ascii="Times New Roman" w:eastAsia="Newton-Regular" w:hAnsi="Times New Roman" w:cs="Times New Roman"/>
          <w:sz w:val="24"/>
          <w:szCs w:val="24"/>
        </w:rPr>
        <w:t>Максим их не слушает, обижает их родного сына, 10-летнего Сергея.</w:t>
      </w:r>
    </w:p>
    <w:p w:rsidR="00976754" w:rsidRPr="003E1FDF" w:rsidRDefault="00976754" w:rsidP="00976754">
      <w:pPr>
        <w:autoSpaceDE w:val="0"/>
        <w:autoSpaceDN w:val="0"/>
        <w:adjustRightInd w:val="0"/>
        <w:spacing w:after="0" w:line="240" w:lineRule="auto"/>
        <w:ind w:firstLine="709"/>
        <w:jc w:val="both"/>
        <w:rPr>
          <w:rFonts w:ascii="Times New Roman" w:hAnsi="Times New Roman" w:cs="Times New Roman"/>
          <w:b/>
          <w:i/>
          <w:sz w:val="24"/>
          <w:szCs w:val="24"/>
        </w:rPr>
      </w:pPr>
      <w:r w:rsidRPr="003E1FDF">
        <w:rPr>
          <w:rFonts w:ascii="Times New Roman" w:eastAsia="Newton-Regular" w:hAnsi="Times New Roman" w:cs="Times New Roman"/>
          <w:b/>
          <w:i/>
          <w:iCs/>
          <w:sz w:val="24"/>
          <w:szCs w:val="24"/>
        </w:rPr>
        <w:t>Какое решение следует принять органу опеки и попечительства в данной ситуации? Каковы основания досрочного расторжения договора о приемной семье?</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8</w:t>
      </w:r>
      <w:r w:rsidRPr="009116BD">
        <w:rPr>
          <w:rFonts w:ascii="Times New Roman" w:hAnsi="Times New Roman" w:cs="Times New Roman"/>
          <w:b/>
          <w:sz w:val="24"/>
          <w:szCs w:val="24"/>
        </w:rPr>
        <w:t>.</w:t>
      </w:r>
      <w:r w:rsidRPr="009116BD">
        <w:rPr>
          <w:rFonts w:ascii="Times New Roman" w:hAnsi="Times New Roman" w:cs="Times New Roman"/>
          <w:b/>
          <w:i/>
          <w:sz w:val="24"/>
          <w:szCs w:val="24"/>
        </w:rPr>
        <w:t xml:space="preserve"> </w:t>
      </w:r>
      <w:r w:rsidRPr="009116BD">
        <w:rPr>
          <w:rFonts w:ascii="Times New Roman" w:hAnsi="Times New Roman" w:cs="Times New Roman"/>
          <w:sz w:val="24"/>
          <w:szCs w:val="24"/>
        </w:rPr>
        <w:t xml:space="preserve">Гражданка Третьякова, десять лет назад была лишена родительских прав в отношении дочери Светланы. Её дочь Светлана через год была удочерена. Гражданка Третьякова изменила образ жизни, однако своих детей иметь не могла. Она обратилась в отел опеки и попечительства с заявлением о желании создать приемную семью и взять на воспитание девочку. </w:t>
      </w: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i/>
          <w:sz w:val="24"/>
          <w:szCs w:val="24"/>
        </w:rPr>
        <w:t>Каким разом будет рассмотрено заявление гражданки Третьяковой? Может ли гражданка Стрельцова быть приемной матерью, усыновительницей или воспитателем в детской деревне?</w:t>
      </w:r>
    </w:p>
    <w:p w:rsidR="00976754" w:rsidRPr="00005028" w:rsidRDefault="00976754" w:rsidP="00976754">
      <w:pPr>
        <w:pStyle w:val="a3"/>
        <w:spacing w:after="0" w:line="240" w:lineRule="auto"/>
        <w:ind w:left="0" w:firstLine="709"/>
        <w:jc w:val="both"/>
        <w:rPr>
          <w:rFonts w:ascii="Times New Roman" w:hAnsi="Times New Roman" w:cs="Times New Roman"/>
          <w:b/>
          <w:i/>
          <w:sz w:val="24"/>
          <w:szCs w:val="24"/>
        </w:rPr>
      </w:pPr>
    </w:p>
    <w:p w:rsidR="00976754" w:rsidRPr="009116BD" w:rsidRDefault="00976754" w:rsidP="00976754">
      <w:pPr>
        <w:pStyle w:val="a3"/>
        <w:spacing w:after="0" w:line="240" w:lineRule="auto"/>
        <w:ind w:left="0" w:firstLine="709"/>
        <w:jc w:val="both"/>
        <w:rPr>
          <w:rFonts w:ascii="Times New Roman" w:hAnsi="Times New Roman" w:cs="Times New Roman"/>
          <w:b/>
          <w:i/>
          <w:sz w:val="24"/>
          <w:szCs w:val="24"/>
        </w:rPr>
      </w:pPr>
      <w:r w:rsidRPr="009116BD">
        <w:rPr>
          <w:rFonts w:ascii="Times New Roman" w:hAnsi="Times New Roman" w:cs="Times New Roman"/>
          <w:b/>
          <w:bCs/>
          <w:sz w:val="24"/>
          <w:szCs w:val="24"/>
        </w:rPr>
        <w:t>Нормативные правовые акты</w:t>
      </w:r>
    </w:p>
    <w:p w:rsidR="00976754" w:rsidRPr="00587218" w:rsidRDefault="00976754" w:rsidP="00976754">
      <w:pPr>
        <w:pStyle w:val="21"/>
        <w:numPr>
          <w:ilvl w:val="0"/>
          <w:numId w:val="44"/>
        </w:numPr>
        <w:shd w:val="clear" w:color="auto" w:fill="FFFFFF"/>
        <w:tabs>
          <w:tab w:val="left" w:pos="709"/>
          <w:tab w:val="left" w:pos="900"/>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44"/>
        </w:numPr>
        <w:shd w:val="clear" w:color="auto" w:fill="FFFFFF"/>
        <w:tabs>
          <w:tab w:val="left" w:pos="709"/>
          <w:tab w:val="left" w:pos="900"/>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44"/>
        </w:numPr>
        <w:tabs>
          <w:tab w:val="left" w:pos="709"/>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87218" w:rsidRDefault="00976754" w:rsidP="00976754">
      <w:pPr>
        <w:pStyle w:val="a3"/>
        <w:numPr>
          <w:ilvl w:val="0"/>
          <w:numId w:val="44"/>
        </w:numPr>
        <w:tabs>
          <w:tab w:val="left" w:pos="142"/>
          <w:tab w:val="left" w:pos="567"/>
          <w:tab w:val="left" w:pos="709"/>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некоторых вопросах обеспечения прав детей-сирот и детей, оставшихся без попечения родителей: Указ Президента Республики Беларусь от 09.08.2007 № 378 с изм. и доп.</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Перечень административных процедур, осуществляемых государственными органами и иными организациями по заявлениям граждан: утв. Указом Президента Республики Беларусь от 26.04.2010 № 200 с изм. и доп.</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bCs/>
          <w:iCs/>
          <w:sz w:val="24"/>
          <w:szCs w:val="24"/>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 Респ. Беларусь от 21.12.2005</w:t>
      </w:r>
      <w:r w:rsidRPr="00587218">
        <w:rPr>
          <w:rFonts w:ascii="Times New Roman" w:hAnsi="Times New Roman" w:cs="Times New Roman"/>
          <w:sz w:val="24"/>
          <w:szCs w:val="24"/>
        </w:rPr>
        <w:t xml:space="preserve"> с изм. и доп.</w:t>
      </w:r>
    </w:p>
    <w:p w:rsidR="00976754" w:rsidRPr="00587218" w:rsidRDefault="00976754" w:rsidP="00976754">
      <w:pPr>
        <w:pStyle w:val="a3"/>
        <w:numPr>
          <w:ilvl w:val="0"/>
          <w:numId w:val="44"/>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bCs/>
          <w:sz w:val="24"/>
          <w:szCs w:val="24"/>
        </w:rPr>
        <w:t>Об утверждении Положения об органах опеки и попечительства в Республике Беларусь:</w:t>
      </w:r>
      <w:r w:rsidRPr="00587218">
        <w:rPr>
          <w:rFonts w:ascii="Times New Roman" w:hAnsi="Times New Roman" w:cs="Times New Roman"/>
          <w:sz w:val="24"/>
          <w:szCs w:val="24"/>
        </w:rPr>
        <w:t xml:space="preserve"> Пост. Совета Министров Респ. Беларусь, 28 окт. 1999 г., № 1676 с изм. и доп.</w:t>
      </w:r>
    </w:p>
    <w:p w:rsidR="00976754" w:rsidRPr="00587218" w:rsidRDefault="00976754" w:rsidP="00976754">
      <w:pPr>
        <w:pStyle w:val="a3"/>
        <w:numPr>
          <w:ilvl w:val="0"/>
          <w:numId w:val="44"/>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национальной комиссии по правам ребенка: Указ Президента Респ. Беларусь от 16.11.2006 № 675 с изм. и доп.</w:t>
      </w:r>
    </w:p>
    <w:p w:rsidR="00976754" w:rsidRPr="00587218" w:rsidRDefault="00976754" w:rsidP="00976754">
      <w:pPr>
        <w:pStyle w:val="a3"/>
        <w:numPr>
          <w:ilvl w:val="0"/>
          <w:numId w:val="44"/>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 правах ребенка: Закон Республики Беларусь от 19.11.1993 № 2570-XII с изм. и доп.</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Положение о порядке образования и деятельности комиссий по делам несовершеннолетних: утв. постановлением Совета Министров Республики Беларусь от 10.12.2003 № 1599 с изм. и доп.</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 оставшихся без попечения родителей: постановление Совета Министров Республики Беларусь от 26.12.2006 № 1728 с изм. и доп.</w:t>
      </w:r>
    </w:p>
    <w:p w:rsidR="00976754" w:rsidRPr="00587218" w:rsidRDefault="00976754" w:rsidP="00976754">
      <w:pPr>
        <w:pStyle w:val="a3"/>
        <w:numPr>
          <w:ilvl w:val="0"/>
          <w:numId w:val="44"/>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Методические рекомендации по организации работы по выявлению детей, находящихся в социально опасном положении и нуждающихся в государственной защите, для использования в работе органами управления образованием и учреждениями </w:t>
      </w:r>
      <w:r w:rsidRPr="00587218">
        <w:rPr>
          <w:rFonts w:ascii="Times New Roman" w:hAnsi="Times New Roman" w:cs="Times New Roman"/>
          <w:sz w:val="24"/>
          <w:szCs w:val="24"/>
        </w:rPr>
        <w:lastRenderedPageBreak/>
        <w:t>образования: Письмо Министерства образования Республики Беларусь от 22.12.2008 № 12-02-05/1645</w:t>
      </w:r>
      <w:r w:rsidRPr="00587218">
        <w:rPr>
          <w:rFonts w:ascii="Times New Roman" w:hAnsi="Times New Roman" w:cs="Times New Roman"/>
          <w:bCs/>
          <w:sz w:val="24"/>
          <w:szCs w:val="24"/>
        </w:rPr>
        <w:t>.</w:t>
      </w:r>
    </w:p>
    <w:p w:rsidR="00976754" w:rsidRPr="00587218" w:rsidRDefault="00976754" w:rsidP="00976754">
      <w:pPr>
        <w:pStyle w:val="a3"/>
        <w:numPr>
          <w:ilvl w:val="0"/>
          <w:numId w:val="44"/>
        </w:numPr>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Об установлении перечней заболеваний, при наличии которых лица не могут быть усыновителями, приемными родителями, родителями-воспитателями детского дома семейного типа, детской деревни (городка), опекунами и попечителями: Постановление Министерства здравоохранения Республики Беларусь от 15.12.2017 № 108.</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некоторых вопросах усыновления (удочерения), установления опеки, попечительства над детьми, создания приемных семей, детских домов семейного типа, возврата детей родителям: постановление Министерства образования Республики Беларусь от 12.03.2007 № 20 </w:t>
      </w:r>
      <w:r w:rsidRPr="00587218">
        <w:rPr>
          <w:rFonts w:ascii="Times New Roman" w:hAnsi="Times New Roman" w:cs="Times New Roman"/>
          <w:bCs/>
          <w:iCs/>
          <w:sz w:val="24"/>
          <w:szCs w:val="24"/>
        </w:rPr>
        <w:t>с изм. и доп.</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Об утверждении Положения о порядке организации работы по установлению и осуществлению опеки (попечительства) над несовершеннолетними детьми: Постановление Совета Министров Республики Беларусь от 20.05.2006 № 637</w:t>
      </w:r>
      <w:r w:rsidRPr="00587218">
        <w:rPr>
          <w:rFonts w:ascii="Times New Roman" w:hAnsi="Times New Roman" w:cs="Times New Roman"/>
          <w:bCs/>
          <w:iCs/>
          <w:sz w:val="24"/>
          <w:szCs w:val="24"/>
        </w:rPr>
        <w:t xml:space="preserve"> с изм. и доп.</w:t>
      </w:r>
    </w:p>
    <w:p w:rsidR="00976754" w:rsidRPr="00587218" w:rsidRDefault="00976754" w:rsidP="00976754">
      <w:pPr>
        <w:pStyle w:val="a3"/>
        <w:numPr>
          <w:ilvl w:val="0"/>
          <w:numId w:val="44"/>
        </w:numPr>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Об утверждении Инструкции о порядке и условиях помещения детей в дом ребенка и выписки из него: Постановление Министерства здравоохранения Республики Беларусь от 20.03.2017 № 25.</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Положения о приемной семье: утверждено постановлением Совета Министров Республики Беларусь от 28.10.1999 № 1678 </w:t>
      </w:r>
      <w:r w:rsidRPr="00587218">
        <w:rPr>
          <w:rFonts w:ascii="Times New Roman" w:hAnsi="Times New Roman" w:cs="Times New Roman"/>
          <w:bCs/>
          <w:iCs/>
          <w:sz w:val="24"/>
          <w:szCs w:val="24"/>
        </w:rPr>
        <w:t>с изм. и доп.</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Об утверждении Положения о детском доме семейного типа: постановление Совета Министров Республики Беларусь от 28.02.2006 № 289</w:t>
      </w:r>
      <w:r w:rsidRPr="00587218">
        <w:rPr>
          <w:rFonts w:ascii="Times New Roman" w:hAnsi="Times New Roman" w:cs="Times New Roman"/>
          <w:bCs/>
          <w:iCs/>
          <w:sz w:val="24"/>
          <w:szCs w:val="24"/>
        </w:rPr>
        <w:t xml:space="preserve"> с изм. и доп.</w:t>
      </w:r>
    </w:p>
    <w:p w:rsidR="00976754" w:rsidRPr="00587218" w:rsidRDefault="00976754" w:rsidP="00976754">
      <w:pPr>
        <w:pStyle w:val="a3"/>
        <w:numPr>
          <w:ilvl w:val="0"/>
          <w:numId w:val="44"/>
        </w:numPr>
        <w:tabs>
          <w:tab w:val="left" w:pos="142"/>
          <w:tab w:val="left" w:pos="567"/>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Об утверждении Положения о детском доме, детской деревне (городке) и признании утратившими силу некоторых постановлений Министерства образования Республики Беларусь: постановление Министерства образования Республики Беларусь от 25.07.2011 № 124 </w:t>
      </w:r>
      <w:r w:rsidRPr="00587218">
        <w:rPr>
          <w:rFonts w:ascii="Times New Roman" w:hAnsi="Times New Roman" w:cs="Times New Roman"/>
          <w:bCs/>
          <w:iCs/>
          <w:sz w:val="24"/>
          <w:szCs w:val="24"/>
        </w:rPr>
        <w:t>с изм. и доп.</w:t>
      </w:r>
    </w:p>
    <w:p w:rsidR="00976754" w:rsidRPr="00587218" w:rsidRDefault="00976754" w:rsidP="00976754">
      <w:pPr>
        <w:pStyle w:val="a3"/>
        <w:numPr>
          <w:ilvl w:val="0"/>
          <w:numId w:val="44"/>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детей, находящихся в учреждениях, осуществляющих профилактику безнадзорности и правонарушений несовершеннолетних: Постановление Совета Министров Республики Беларусь от 06.07.2006 № 840 </w:t>
      </w:r>
      <w:r w:rsidRPr="00587218">
        <w:rPr>
          <w:rFonts w:ascii="Times New Roman" w:hAnsi="Times New Roman" w:cs="Times New Roman"/>
          <w:bCs/>
          <w:iCs/>
          <w:sz w:val="24"/>
          <w:szCs w:val="24"/>
        </w:rPr>
        <w:t>с изм. и доп.</w:t>
      </w:r>
    </w:p>
    <w:p w:rsidR="00976754" w:rsidRPr="00587218" w:rsidRDefault="00976754" w:rsidP="00976754">
      <w:pPr>
        <w:pStyle w:val="a3"/>
        <w:numPr>
          <w:ilvl w:val="0"/>
          <w:numId w:val="44"/>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 xml:space="preserve">Об утверждении формы совместного акта организации здравоохранения и органа внутренних дел об оставлении ребенка в организации здравоохранения: постановление Министерства здравоохранения Республики Беларусь, Министерства внутренних дел Республики Беларусь от 17.12.2007 № 172/341 </w:t>
      </w:r>
      <w:r w:rsidRPr="00587218">
        <w:rPr>
          <w:rFonts w:ascii="Times New Roman" w:hAnsi="Times New Roman" w:cs="Times New Roman"/>
          <w:bCs/>
          <w:iCs/>
          <w:sz w:val="24"/>
          <w:szCs w:val="24"/>
        </w:rPr>
        <w:t>с изм. и доп.</w:t>
      </w:r>
    </w:p>
    <w:p w:rsidR="00976754" w:rsidRDefault="00976754" w:rsidP="00976754">
      <w:pPr>
        <w:spacing w:after="0" w:line="240" w:lineRule="auto"/>
        <w:ind w:firstLine="709"/>
        <w:jc w:val="both"/>
        <w:rPr>
          <w:rFonts w:ascii="Times New Roman" w:hAnsi="Times New Roman" w:cs="Times New Roman"/>
          <w:b/>
          <w:sz w:val="24"/>
          <w:szCs w:val="24"/>
        </w:rPr>
      </w:pPr>
    </w:p>
    <w:p w:rsidR="00976754" w:rsidRPr="009116BD" w:rsidRDefault="00976754" w:rsidP="00976754">
      <w:pPr>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Литература</w:t>
      </w:r>
    </w:p>
    <w:p w:rsidR="00976754" w:rsidRPr="009116BD" w:rsidRDefault="00976754" w:rsidP="00976754">
      <w:pPr>
        <w:pStyle w:val="a3"/>
        <w:numPr>
          <w:ilvl w:val="0"/>
          <w:numId w:val="45"/>
        </w:numPr>
        <w:tabs>
          <w:tab w:val="left" w:pos="142"/>
          <w:tab w:val="left" w:pos="567"/>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Редникова Г.И. Обновленное положение о приемной семье уточняет порядок ее создания и функционирования // Образование и право. – 2005. – № 3.</w:t>
      </w:r>
    </w:p>
    <w:p w:rsidR="00976754" w:rsidRPr="009116BD" w:rsidRDefault="00976754" w:rsidP="00976754">
      <w:pPr>
        <w:pStyle w:val="a3"/>
        <w:numPr>
          <w:ilvl w:val="0"/>
          <w:numId w:val="45"/>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Ершова, Н.М. Опека, попечительство, усыновление / Н.М. Ершова. – М.: «Юрид. лит», 1984. –  109 с.</w:t>
      </w:r>
    </w:p>
    <w:p w:rsidR="00976754" w:rsidRPr="009116BD" w:rsidRDefault="00976754" w:rsidP="00976754">
      <w:pPr>
        <w:pStyle w:val="a3"/>
        <w:numPr>
          <w:ilvl w:val="0"/>
          <w:numId w:val="45"/>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Михеева, Л.Ю. Опека и попечительство. Теория и практика. / Л.Ю. Михеева. – М.: 2004. –  336 с.</w:t>
      </w:r>
    </w:p>
    <w:p w:rsidR="00976754" w:rsidRPr="009116BD" w:rsidRDefault="00976754" w:rsidP="00976754">
      <w:pPr>
        <w:pStyle w:val="a3"/>
        <w:numPr>
          <w:ilvl w:val="0"/>
          <w:numId w:val="45"/>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 xml:space="preserve">Михеева, Л.Ю. Правовое регулирование патронатного воспитания детей Л.Ю. Михеева // Российская юстиция. – 2003. – №7. – С. 39-41. </w:t>
      </w:r>
    </w:p>
    <w:p w:rsidR="00976754" w:rsidRPr="009116BD" w:rsidRDefault="00976754" w:rsidP="00976754">
      <w:pPr>
        <w:pStyle w:val="a3"/>
        <w:numPr>
          <w:ilvl w:val="0"/>
          <w:numId w:val="45"/>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Михеева, Л.Ю. Проблемы систематизации форм устройства детей, оставшихся без попечения родителей / Л.Ю. Михеева // Защита прав ребенка в современной семье. – М.: 2004. – С.115-123.</w:t>
      </w:r>
    </w:p>
    <w:p w:rsidR="00976754" w:rsidRPr="009116BD" w:rsidRDefault="00976754" w:rsidP="00976754">
      <w:pPr>
        <w:pStyle w:val="a3"/>
        <w:numPr>
          <w:ilvl w:val="0"/>
          <w:numId w:val="45"/>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Фетисова, О.В. Договор как основание возникновения приемной семьи / О.В. Фетисова // Защита прав ребенка в современной семье. – М.: 2004. –С.164-176.</w:t>
      </w:r>
    </w:p>
    <w:p w:rsidR="00976754" w:rsidRPr="009116BD" w:rsidRDefault="00976754" w:rsidP="00976754">
      <w:pPr>
        <w:pStyle w:val="a3"/>
        <w:numPr>
          <w:ilvl w:val="0"/>
          <w:numId w:val="45"/>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Цветков, В.А. Приемная семья как форма устройства детей, оставшихся без попечения родителей, по законодательству Российской Федерации: автореф. дис. ... канд. юрид. наук: 12.00.03 / В.А. Цветков; Изд-во «Томский гос. ун-т», 2005. – 25 с.</w:t>
      </w:r>
    </w:p>
    <w:p w:rsidR="00976754" w:rsidRPr="009116BD" w:rsidRDefault="00976754" w:rsidP="00976754">
      <w:pPr>
        <w:pStyle w:val="a3"/>
        <w:numPr>
          <w:ilvl w:val="0"/>
          <w:numId w:val="45"/>
        </w:numPr>
        <w:tabs>
          <w:tab w:val="left" w:pos="142"/>
          <w:tab w:val="left" w:pos="567"/>
          <w:tab w:val="left" w:pos="85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lastRenderedPageBreak/>
        <w:t>Чашкова, С.Ю. Проблемы правового регулирования отношений в приемной семье / С.Ю. Чашкова // Защита прав ребенка в современной семье. – М.: 2004. – С.146-158.</w:t>
      </w:r>
    </w:p>
    <w:p w:rsidR="00976754" w:rsidRPr="009116BD" w:rsidRDefault="00976754" w:rsidP="00976754">
      <w:pPr>
        <w:pStyle w:val="a3"/>
        <w:numPr>
          <w:ilvl w:val="0"/>
          <w:numId w:val="45"/>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Бруй, М.Г. Семейное право: ответы на экзаменационные вопросы / М.Г. Бруй. – 2-е изд., перераб. – Мн.: ТетраСистемс, 2008. – 272с.</w:t>
      </w:r>
    </w:p>
    <w:p w:rsidR="00976754" w:rsidRPr="009116BD" w:rsidRDefault="00976754" w:rsidP="00976754">
      <w:pPr>
        <w:pStyle w:val="a3"/>
        <w:numPr>
          <w:ilvl w:val="0"/>
          <w:numId w:val="45"/>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Круглов, В.А. Семейное право Республики Беларусь / В.А. Круглов, Е.В. Круглова, В.С. Шейпак. – 4-е изд., перераб. и доп. – Мн.: Дикта, 2008. – 188с.</w:t>
      </w:r>
    </w:p>
    <w:p w:rsidR="00976754" w:rsidRPr="009116BD" w:rsidRDefault="00976754" w:rsidP="00976754">
      <w:pPr>
        <w:pStyle w:val="a3"/>
        <w:numPr>
          <w:ilvl w:val="0"/>
          <w:numId w:val="45"/>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Научно-практический комментарий к Кодексу Республики Беларусь о браке и семье / С.М. Ананич [и др.]; под. ред. В.Г. Тихини, В.Г. Голованова, С.М. Ананич. – Минск: ГИУСТ БГУ, 2010. – 680с.</w:t>
      </w:r>
    </w:p>
    <w:p w:rsidR="00976754" w:rsidRPr="009116BD" w:rsidRDefault="00976754" w:rsidP="00976754">
      <w:pPr>
        <w:pStyle w:val="a3"/>
        <w:numPr>
          <w:ilvl w:val="0"/>
          <w:numId w:val="45"/>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Пенкрат, В.И. Семейное право / В.И. Пенкрат. – Мн.: Молодежное научное общество, 2007. – 120с.</w:t>
      </w:r>
    </w:p>
    <w:p w:rsidR="00976754" w:rsidRPr="009116BD" w:rsidRDefault="00976754" w:rsidP="00976754">
      <w:pPr>
        <w:pStyle w:val="a3"/>
        <w:numPr>
          <w:ilvl w:val="0"/>
          <w:numId w:val="45"/>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Семейное право Республики Беларусь : учеб. пособие / В.А. Круглов. – Мн.: Амалфея, 2013 г. – 264 с.</w:t>
      </w:r>
    </w:p>
    <w:p w:rsidR="00976754" w:rsidRPr="009116BD" w:rsidRDefault="00976754" w:rsidP="00976754">
      <w:pPr>
        <w:pStyle w:val="a3"/>
        <w:numPr>
          <w:ilvl w:val="0"/>
          <w:numId w:val="45"/>
        </w:numPr>
        <w:tabs>
          <w:tab w:val="left" w:pos="0"/>
          <w:tab w:val="left" w:pos="993"/>
        </w:tabs>
        <w:spacing w:after="0" w:line="240" w:lineRule="auto"/>
        <w:ind w:left="0" w:firstLine="709"/>
        <w:jc w:val="both"/>
        <w:rPr>
          <w:rFonts w:ascii="Times New Roman" w:hAnsi="Times New Roman" w:cs="Times New Roman"/>
          <w:sz w:val="24"/>
          <w:szCs w:val="24"/>
          <w:lang w:val="be-BY"/>
        </w:rPr>
      </w:pPr>
      <w:r w:rsidRPr="009116BD">
        <w:rPr>
          <w:rFonts w:ascii="Times New Roman" w:hAnsi="Times New Roman" w:cs="Times New Roman"/>
          <w:sz w:val="24"/>
          <w:szCs w:val="24"/>
        </w:rPr>
        <w:t>Бодак, А. Государственная защита детей в неблагополучных семьях – одно из важнейших направлений социальной политики в Республике Беларусь / А. Бодак // Юстиция Беларуси. – 2008. – № 9. – С. 31-35</w:t>
      </w:r>
    </w:p>
    <w:p w:rsidR="00976754" w:rsidRPr="009116BD" w:rsidRDefault="00976754" w:rsidP="00976754">
      <w:pPr>
        <w:pStyle w:val="a3"/>
        <w:numPr>
          <w:ilvl w:val="0"/>
          <w:numId w:val="45"/>
        </w:numPr>
        <w:tabs>
          <w:tab w:val="left" w:pos="923"/>
        </w:tabs>
        <w:spacing w:after="0" w:line="240" w:lineRule="auto"/>
        <w:ind w:left="0" w:firstLine="709"/>
        <w:jc w:val="both"/>
        <w:rPr>
          <w:rFonts w:ascii="Times New Roman" w:eastAsia="Calibri" w:hAnsi="Times New Roman" w:cs="Times New Roman"/>
          <w:b/>
          <w:sz w:val="24"/>
          <w:szCs w:val="24"/>
        </w:rPr>
      </w:pPr>
      <w:r w:rsidRPr="009116BD">
        <w:rPr>
          <w:rFonts w:ascii="Times New Roman" w:hAnsi="Times New Roman" w:cs="Times New Roman"/>
          <w:sz w:val="24"/>
          <w:szCs w:val="24"/>
        </w:rPr>
        <w:t>Самосейко, Н. Суды на защите детей в неблагополучных семьях / Н. Самосейко // Юстиция Беларуси. – 2007. – № 6. – С. 18-20.</w:t>
      </w:r>
    </w:p>
    <w:p w:rsidR="00976754" w:rsidRDefault="00976754">
      <w:r>
        <w:br w:type="page"/>
      </w:r>
    </w:p>
    <w:p w:rsidR="00976754" w:rsidRPr="009116BD" w:rsidRDefault="00976754" w:rsidP="00976754">
      <w:pPr>
        <w:pStyle w:val="a9"/>
        <w:ind w:firstLine="709"/>
        <w:jc w:val="both"/>
        <w:rPr>
          <w:rFonts w:ascii="Times New Roman" w:hAnsi="Times New Roman" w:cs="Times New Roman"/>
          <w:b/>
          <w:sz w:val="24"/>
          <w:szCs w:val="24"/>
        </w:rPr>
      </w:pPr>
      <w:r w:rsidRPr="009116BD">
        <w:rPr>
          <w:rFonts w:ascii="Times New Roman" w:hAnsi="Times New Roman" w:cs="Times New Roman"/>
          <w:b/>
          <w:sz w:val="24"/>
          <w:szCs w:val="24"/>
        </w:rPr>
        <w:lastRenderedPageBreak/>
        <w:t>Занятие 12</w:t>
      </w:r>
    </w:p>
    <w:p w:rsidR="00976754" w:rsidRPr="009116BD" w:rsidRDefault="00976754" w:rsidP="00976754">
      <w:pPr>
        <w:pStyle w:val="a9"/>
        <w:ind w:firstLine="709"/>
        <w:jc w:val="both"/>
        <w:rPr>
          <w:rFonts w:ascii="Times New Roman" w:hAnsi="Times New Roman" w:cs="Times New Roman"/>
          <w:b/>
          <w:sz w:val="24"/>
          <w:szCs w:val="24"/>
        </w:rPr>
      </w:pPr>
      <w:r w:rsidRPr="009116BD">
        <w:rPr>
          <w:rFonts w:ascii="Times New Roman" w:hAnsi="Times New Roman" w:cs="Times New Roman"/>
          <w:b/>
          <w:sz w:val="24"/>
          <w:szCs w:val="24"/>
        </w:rPr>
        <w:t>Тема 12. Применение законодательства к брачно-семейным отношениям, осложненным иностранным элементом</w:t>
      </w:r>
    </w:p>
    <w:p w:rsidR="00976754" w:rsidRDefault="00976754" w:rsidP="00976754">
      <w:pPr>
        <w:pStyle w:val="a9"/>
        <w:ind w:firstLine="709"/>
        <w:jc w:val="both"/>
        <w:rPr>
          <w:rFonts w:ascii="Times New Roman" w:hAnsi="Times New Roman" w:cs="Times New Roman"/>
          <w:b/>
          <w:sz w:val="24"/>
          <w:szCs w:val="24"/>
        </w:rPr>
      </w:pPr>
    </w:p>
    <w:p w:rsidR="00976754" w:rsidRPr="00C50EB8" w:rsidRDefault="00976754" w:rsidP="00976754">
      <w:pPr>
        <w:pStyle w:val="a9"/>
        <w:ind w:firstLine="709"/>
        <w:jc w:val="both"/>
        <w:rPr>
          <w:rFonts w:ascii="Times New Roman" w:hAnsi="Times New Roman" w:cs="Times New Roman"/>
          <w:b/>
          <w:sz w:val="24"/>
          <w:szCs w:val="24"/>
          <w:highlight w:val="yellow"/>
        </w:rPr>
      </w:pPr>
      <w:r w:rsidRPr="00C50EB8">
        <w:rPr>
          <w:rFonts w:ascii="Times New Roman" w:hAnsi="Times New Roman" w:cs="Times New Roman"/>
          <w:b/>
          <w:sz w:val="24"/>
          <w:szCs w:val="24"/>
          <w:highlight w:val="yellow"/>
        </w:rPr>
        <w:t>Проверка УСР по теме</w:t>
      </w:r>
    </w:p>
    <w:p w:rsidR="00976754" w:rsidRPr="00C50EB8" w:rsidRDefault="00976754" w:rsidP="00976754">
      <w:pPr>
        <w:pStyle w:val="a9"/>
        <w:ind w:firstLine="709"/>
        <w:jc w:val="both"/>
        <w:rPr>
          <w:rFonts w:ascii="Times New Roman" w:hAnsi="Times New Roman" w:cs="Times New Roman"/>
          <w:b/>
          <w:sz w:val="24"/>
          <w:szCs w:val="24"/>
          <w:highlight w:val="yellow"/>
        </w:rPr>
      </w:pPr>
    </w:p>
    <w:p w:rsidR="00976754" w:rsidRPr="009116BD" w:rsidRDefault="00976754" w:rsidP="00976754">
      <w:pPr>
        <w:pStyle w:val="a9"/>
        <w:ind w:firstLine="709"/>
        <w:jc w:val="both"/>
        <w:rPr>
          <w:rFonts w:ascii="Times New Roman" w:hAnsi="Times New Roman" w:cs="Times New Roman"/>
          <w:b/>
          <w:sz w:val="24"/>
          <w:szCs w:val="24"/>
        </w:rPr>
      </w:pPr>
      <w:r w:rsidRPr="009116BD">
        <w:rPr>
          <w:rFonts w:ascii="Times New Roman" w:hAnsi="Times New Roman" w:cs="Times New Roman"/>
          <w:b/>
          <w:sz w:val="24"/>
          <w:szCs w:val="24"/>
        </w:rPr>
        <w:t>Практическое занятие (2 часа)</w:t>
      </w:r>
    </w:p>
    <w:p w:rsidR="00976754" w:rsidRPr="009116BD" w:rsidRDefault="00976754" w:rsidP="00976754">
      <w:pPr>
        <w:pStyle w:val="a9"/>
        <w:ind w:firstLine="709"/>
        <w:jc w:val="both"/>
        <w:rPr>
          <w:rFonts w:ascii="Times New Roman" w:hAnsi="Times New Roman" w:cs="Times New Roman"/>
          <w:b/>
          <w:sz w:val="24"/>
          <w:szCs w:val="24"/>
        </w:rPr>
      </w:pPr>
    </w:p>
    <w:p w:rsidR="00976754" w:rsidRPr="009116BD" w:rsidRDefault="00976754" w:rsidP="00976754">
      <w:pPr>
        <w:pStyle w:val="a9"/>
        <w:ind w:firstLine="709"/>
        <w:jc w:val="both"/>
        <w:rPr>
          <w:rFonts w:ascii="Times New Roman" w:hAnsi="Times New Roman" w:cs="Times New Roman"/>
          <w:b/>
          <w:sz w:val="24"/>
          <w:szCs w:val="24"/>
        </w:rPr>
      </w:pPr>
      <w:r w:rsidRPr="009116BD">
        <w:rPr>
          <w:rFonts w:ascii="Times New Roman" w:hAnsi="Times New Roman" w:cs="Times New Roman"/>
          <w:b/>
          <w:sz w:val="24"/>
          <w:szCs w:val="24"/>
        </w:rPr>
        <w:t>1. Вопросы, подлежащие изучению.</w:t>
      </w:r>
    </w:p>
    <w:p w:rsidR="00976754" w:rsidRPr="009116BD" w:rsidRDefault="00976754" w:rsidP="00976754">
      <w:pPr>
        <w:pStyle w:val="a3"/>
        <w:numPr>
          <w:ilvl w:val="0"/>
          <w:numId w:val="11"/>
        </w:numPr>
        <w:tabs>
          <w:tab w:val="left" w:pos="76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Правовое регулирование брака с участием иностранных граждан и лиц без гражданства.</w:t>
      </w:r>
    </w:p>
    <w:p w:rsidR="00976754" w:rsidRPr="009116BD" w:rsidRDefault="00976754" w:rsidP="00976754">
      <w:pPr>
        <w:pStyle w:val="a3"/>
        <w:numPr>
          <w:ilvl w:val="0"/>
          <w:numId w:val="11"/>
        </w:numPr>
        <w:tabs>
          <w:tab w:val="left" w:pos="761"/>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Опека и попечительство с участием иностранных граждан и лиц без гражданства.</w:t>
      </w:r>
    </w:p>
    <w:p w:rsidR="00976754" w:rsidRPr="009116BD" w:rsidRDefault="00976754" w:rsidP="00976754">
      <w:pPr>
        <w:pStyle w:val="a9"/>
        <w:numPr>
          <w:ilvl w:val="0"/>
          <w:numId w:val="11"/>
        </w:numPr>
        <w:tabs>
          <w:tab w:val="left" w:pos="993"/>
        </w:tabs>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Понятие международного усыновления.</w:t>
      </w:r>
    </w:p>
    <w:p w:rsidR="00976754" w:rsidRPr="009116BD" w:rsidRDefault="00976754" w:rsidP="00976754">
      <w:pPr>
        <w:tabs>
          <w:tab w:val="left" w:pos="993"/>
        </w:tabs>
        <w:spacing w:after="0" w:line="240" w:lineRule="auto"/>
        <w:ind w:firstLine="709"/>
        <w:jc w:val="both"/>
        <w:outlineLvl w:val="0"/>
        <w:rPr>
          <w:rFonts w:ascii="Times New Roman" w:eastAsia="Times New Roman" w:hAnsi="Times New Roman" w:cs="Times New Roman"/>
          <w:b/>
          <w:iCs/>
          <w:kern w:val="36"/>
          <w:sz w:val="24"/>
          <w:szCs w:val="24"/>
          <w:lang w:eastAsia="ru-RU"/>
        </w:rPr>
      </w:pPr>
    </w:p>
    <w:p w:rsidR="00976754" w:rsidRPr="009116BD" w:rsidRDefault="00976754" w:rsidP="00976754">
      <w:pPr>
        <w:tabs>
          <w:tab w:val="left" w:pos="993"/>
        </w:tabs>
        <w:spacing w:after="0" w:line="240" w:lineRule="auto"/>
        <w:ind w:firstLine="709"/>
        <w:jc w:val="both"/>
        <w:outlineLvl w:val="0"/>
        <w:rPr>
          <w:rFonts w:ascii="Times New Roman" w:eastAsia="Times New Roman" w:hAnsi="Times New Roman" w:cs="Times New Roman"/>
          <w:b/>
          <w:iCs/>
          <w:kern w:val="36"/>
          <w:sz w:val="24"/>
          <w:szCs w:val="24"/>
          <w:lang w:eastAsia="ru-RU"/>
        </w:rPr>
      </w:pPr>
      <w:r w:rsidRPr="009116BD">
        <w:rPr>
          <w:rFonts w:ascii="Times New Roman" w:eastAsia="Times New Roman" w:hAnsi="Times New Roman" w:cs="Times New Roman"/>
          <w:b/>
          <w:iCs/>
          <w:kern w:val="36"/>
          <w:sz w:val="24"/>
          <w:szCs w:val="24"/>
          <w:lang w:eastAsia="ru-RU"/>
        </w:rPr>
        <w:t>2. Вопросы для самоконтроля.</w:t>
      </w:r>
    </w:p>
    <w:p w:rsidR="00976754" w:rsidRPr="009116BD" w:rsidRDefault="00976754" w:rsidP="00976754">
      <w:pPr>
        <w:pStyle w:val="aa"/>
        <w:numPr>
          <w:ilvl w:val="0"/>
          <w:numId w:val="10"/>
        </w:numPr>
        <w:tabs>
          <w:tab w:val="left" w:pos="993"/>
        </w:tabs>
        <w:spacing w:before="0" w:beforeAutospacing="0" w:after="0" w:afterAutospacing="0"/>
        <w:ind w:left="0" w:firstLine="709"/>
        <w:jc w:val="both"/>
      </w:pPr>
      <w:r w:rsidRPr="009116BD">
        <w:t>Основания применения к семейным отношениям норм иностранного семейного права.</w:t>
      </w:r>
    </w:p>
    <w:p w:rsidR="00976754" w:rsidRPr="009116BD" w:rsidRDefault="00976754" w:rsidP="00976754">
      <w:pPr>
        <w:pStyle w:val="aa"/>
        <w:numPr>
          <w:ilvl w:val="0"/>
          <w:numId w:val="10"/>
        </w:numPr>
        <w:tabs>
          <w:tab w:val="left" w:pos="993"/>
        </w:tabs>
        <w:spacing w:before="0" w:beforeAutospacing="0" w:after="0" w:afterAutospacing="0"/>
        <w:ind w:left="0" w:firstLine="709"/>
        <w:jc w:val="both"/>
      </w:pPr>
      <w:r w:rsidRPr="009116BD">
        <w:t>Брак с участием иностранного элемента.</w:t>
      </w:r>
    </w:p>
    <w:p w:rsidR="00976754" w:rsidRPr="009116BD" w:rsidRDefault="00976754" w:rsidP="00976754">
      <w:pPr>
        <w:pStyle w:val="aa"/>
        <w:numPr>
          <w:ilvl w:val="0"/>
          <w:numId w:val="10"/>
        </w:numPr>
        <w:tabs>
          <w:tab w:val="left" w:pos="993"/>
        </w:tabs>
        <w:spacing w:before="0" w:beforeAutospacing="0" w:after="0" w:afterAutospacing="0"/>
        <w:ind w:left="0" w:firstLine="709"/>
        <w:jc w:val="both"/>
      </w:pPr>
      <w:r w:rsidRPr="009116BD">
        <w:t>Правовое регулирование личных неимущественных и имущественных отношений родителей и детей и других членов семьи с участием иностранного элемента.</w:t>
      </w:r>
    </w:p>
    <w:p w:rsidR="00976754" w:rsidRPr="009116BD" w:rsidRDefault="00976754" w:rsidP="00976754">
      <w:pPr>
        <w:pStyle w:val="aa"/>
        <w:tabs>
          <w:tab w:val="left" w:pos="993"/>
        </w:tabs>
        <w:spacing w:before="0" w:beforeAutospacing="0" w:after="0" w:afterAutospacing="0"/>
        <w:ind w:firstLine="709"/>
        <w:jc w:val="both"/>
        <w:rPr>
          <w:b/>
          <w:bCs/>
          <w:i/>
          <w:iCs/>
        </w:rPr>
      </w:pPr>
    </w:p>
    <w:p w:rsidR="00976754" w:rsidRPr="009116BD" w:rsidRDefault="00976754" w:rsidP="00976754">
      <w:pPr>
        <w:pStyle w:val="aa"/>
        <w:tabs>
          <w:tab w:val="left" w:pos="993"/>
        </w:tabs>
        <w:spacing w:before="0" w:beforeAutospacing="0" w:after="0" w:afterAutospacing="0"/>
        <w:ind w:firstLine="709"/>
        <w:jc w:val="both"/>
        <w:rPr>
          <w:b/>
          <w:bCs/>
          <w:iCs/>
        </w:rPr>
      </w:pPr>
      <w:r w:rsidRPr="009116BD">
        <w:rPr>
          <w:b/>
          <w:bCs/>
          <w:iCs/>
        </w:rPr>
        <w:t>3. Темы рефератов.</w:t>
      </w:r>
    </w:p>
    <w:p w:rsidR="00976754" w:rsidRPr="002505D6" w:rsidRDefault="00976754" w:rsidP="00976754">
      <w:pPr>
        <w:pStyle w:val="a3"/>
        <w:numPr>
          <w:ilvl w:val="0"/>
          <w:numId w:val="48"/>
        </w:numPr>
        <w:spacing w:after="0" w:line="240" w:lineRule="auto"/>
        <w:ind w:left="0" w:firstLine="709"/>
        <w:jc w:val="both"/>
        <w:rPr>
          <w:rFonts w:ascii="Times New Roman" w:hAnsi="Times New Roman" w:cs="Times New Roman"/>
          <w:sz w:val="24"/>
          <w:szCs w:val="24"/>
        </w:rPr>
      </w:pPr>
      <w:r w:rsidRPr="002505D6">
        <w:rPr>
          <w:rFonts w:ascii="Times New Roman" w:hAnsi="Times New Roman" w:cs="Times New Roman"/>
          <w:sz w:val="24"/>
          <w:szCs w:val="24"/>
        </w:rPr>
        <w:t>Развитие международного семейного права: современные тенденции.</w:t>
      </w:r>
    </w:p>
    <w:p w:rsidR="00976754" w:rsidRPr="002505D6" w:rsidRDefault="00976754" w:rsidP="00976754">
      <w:pPr>
        <w:pStyle w:val="a3"/>
        <w:numPr>
          <w:ilvl w:val="0"/>
          <w:numId w:val="48"/>
        </w:numPr>
        <w:spacing w:after="0" w:line="240" w:lineRule="auto"/>
        <w:ind w:left="0" w:firstLine="709"/>
        <w:jc w:val="both"/>
        <w:rPr>
          <w:rFonts w:ascii="Times New Roman" w:hAnsi="Times New Roman" w:cs="Times New Roman"/>
          <w:sz w:val="24"/>
          <w:szCs w:val="24"/>
        </w:rPr>
      </w:pPr>
      <w:r w:rsidRPr="002505D6">
        <w:rPr>
          <w:rFonts w:ascii="Times New Roman" w:hAnsi="Times New Roman" w:cs="Times New Roman"/>
          <w:sz w:val="24"/>
          <w:szCs w:val="24"/>
        </w:rPr>
        <w:t>Правовое регулирование отношений между детьми и членами семьи с участием иностранцев и лиц без гражданства.</w:t>
      </w:r>
    </w:p>
    <w:p w:rsidR="00976754" w:rsidRPr="002505D6" w:rsidRDefault="00976754" w:rsidP="00976754">
      <w:pPr>
        <w:pStyle w:val="a3"/>
        <w:numPr>
          <w:ilvl w:val="0"/>
          <w:numId w:val="48"/>
        </w:numPr>
        <w:spacing w:after="0" w:line="240" w:lineRule="auto"/>
        <w:ind w:left="0" w:firstLine="709"/>
        <w:jc w:val="both"/>
        <w:rPr>
          <w:rFonts w:ascii="Times New Roman" w:hAnsi="Times New Roman" w:cs="Times New Roman"/>
          <w:sz w:val="24"/>
          <w:szCs w:val="24"/>
        </w:rPr>
      </w:pPr>
      <w:r w:rsidRPr="002505D6">
        <w:rPr>
          <w:rFonts w:ascii="Times New Roman" w:hAnsi="Times New Roman" w:cs="Times New Roman"/>
          <w:sz w:val="24"/>
          <w:szCs w:val="24"/>
        </w:rPr>
        <w:t>Исполнение решений иностранных государств о взыскании алиментов с граждан Республики Беларусь.</w:t>
      </w:r>
    </w:p>
    <w:p w:rsidR="00976754" w:rsidRPr="002505D6" w:rsidRDefault="00976754" w:rsidP="00976754">
      <w:pPr>
        <w:pStyle w:val="a3"/>
        <w:numPr>
          <w:ilvl w:val="0"/>
          <w:numId w:val="48"/>
        </w:numPr>
        <w:spacing w:after="0" w:line="240" w:lineRule="auto"/>
        <w:ind w:left="0" w:firstLine="709"/>
        <w:jc w:val="both"/>
        <w:rPr>
          <w:rFonts w:ascii="Times New Roman" w:hAnsi="Times New Roman" w:cs="Times New Roman"/>
          <w:sz w:val="24"/>
          <w:szCs w:val="24"/>
        </w:rPr>
      </w:pPr>
      <w:r w:rsidRPr="002505D6">
        <w:rPr>
          <w:rFonts w:ascii="Times New Roman" w:hAnsi="Times New Roman" w:cs="Times New Roman"/>
          <w:sz w:val="24"/>
          <w:szCs w:val="24"/>
        </w:rPr>
        <w:t>Международное усыновление.</w:t>
      </w:r>
    </w:p>
    <w:p w:rsidR="00976754" w:rsidRPr="009116BD" w:rsidRDefault="00976754" w:rsidP="00976754">
      <w:pPr>
        <w:pStyle w:val="aa"/>
        <w:tabs>
          <w:tab w:val="left" w:pos="993"/>
        </w:tabs>
        <w:spacing w:before="0" w:beforeAutospacing="0" w:after="0" w:afterAutospacing="0"/>
        <w:ind w:firstLine="709"/>
        <w:jc w:val="both"/>
        <w:rPr>
          <w:b/>
          <w:bCs/>
          <w:i/>
          <w:iCs/>
        </w:rPr>
      </w:pPr>
    </w:p>
    <w:p w:rsidR="00976754" w:rsidRPr="009116BD" w:rsidRDefault="00976754" w:rsidP="00976754">
      <w:pPr>
        <w:pStyle w:val="aa"/>
        <w:tabs>
          <w:tab w:val="left" w:pos="993"/>
        </w:tabs>
        <w:spacing w:before="0" w:beforeAutospacing="0" w:after="0" w:afterAutospacing="0"/>
        <w:ind w:firstLine="709"/>
        <w:jc w:val="both"/>
        <w:rPr>
          <w:b/>
          <w:bCs/>
          <w:iCs/>
        </w:rPr>
      </w:pPr>
      <w:r w:rsidRPr="009116BD">
        <w:rPr>
          <w:b/>
          <w:bCs/>
          <w:iCs/>
        </w:rPr>
        <w:t>4. Задания.</w:t>
      </w:r>
    </w:p>
    <w:p w:rsidR="00976754" w:rsidRPr="009116BD" w:rsidRDefault="00976754" w:rsidP="00976754">
      <w:pPr>
        <w:pStyle w:val="aa"/>
        <w:tabs>
          <w:tab w:val="left" w:pos="993"/>
        </w:tabs>
        <w:spacing w:before="0" w:beforeAutospacing="0" w:after="0" w:afterAutospacing="0"/>
        <w:ind w:firstLine="709"/>
        <w:jc w:val="both"/>
        <w:rPr>
          <w:bCs/>
          <w:iCs/>
        </w:rPr>
      </w:pPr>
      <w:r w:rsidRPr="009116BD">
        <w:rPr>
          <w:b/>
          <w:bCs/>
          <w:iCs/>
        </w:rPr>
        <w:t xml:space="preserve">1. </w:t>
      </w:r>
      <w:r w:rsidRPr="009116BD">
        <w:rPr>
          <w:bCs/>
          <w:iCs/>
        </w:rPr>
        <w:t>Письменно подготовить ответы на следующие вопросы:</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В каких случаях к семейным отношениям применяются нормы иностранного семейного права?</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Законодательством, какого государства определяется способность иностранца к вступлению в брак на территории Республики Беларусь? Требования, какой статьи Кодекса о браке и семье Республики Беларусь должны соблюдаться в обязательном порядке при заключении брака на территории Республики Беларусь?</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Где заключаются браки между гражданами Республики Беларусь, проживающими за пределами Республики Беларусь?</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При каких условиях признаются в браки между иностранными гражданами, заключенные на территории Республики Беларусь в дипломатических представительствах (консульских учреждениях) иностранных государств?</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При отсутствии, каких обстоятельств, предусмотренных Кодексом о браке и семье Республики Беларусь, признаются действительными в Республики Беларусь браки между гражданами Республики Беларусь и иностранными гражданами, заключенные за пределами территории Республики Беларусь с соблюдением законодательства государства, на территории которого они заключены?</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Признаются ли действительными в Республики Беларусь браки между иностранными гражданами, заключенные за пределами территории Республики Беларусь с соблюдением законодательства государства, на территории которого они заключены?</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lastRenderedPageBreak/>
        <w:t>В соответствии с законодательством, какого государства производится расторжение брака между гражданами Республики Беларусь и иностранными гражданами на территории Республики Беларусь?</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В соответствии с законодательством какого государства производится расторжение брака между иностранными гражданами на территории Республики Беларусь?</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При каких условиях признается действительным в Республики Беларусь расторжение брака между иностранными гражданами, совершенное за пределами Республики Беларусь?</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Законодательством, какого государства определяется недействительность брака, заключенного на территории Республики Беларусь или за пределами территории Республики Беларусь?</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Законодательством, какого государства определяются личные неимущественные и имущественные права и обязанности супругов, имеющих совместное место жительства? А при отсутствии совместного места жительства? А в случае, если они не имели совместного места жительства?</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Законодательство, какого государства применяется при установлении и оспаривании отцовства (материнства)?</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Законодательство, какого государства применяется по требованию истца к алиментным обязательствам и другим отношениям между родителями и детьми?</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Законодательство, какого государства подлежит применению при усыновлении на территории Республики Беларусь иностранными гражданами ребенка, являющегося гражданином Республики Беларусь?</w:t>
      </w:r>
    </w:p>
    <w:p w:rsidR="00976754" w:rsidRPr="009116BD" w:rsidRDefault="00976754" w:rsidP="00976754">
      <w:pPr>
        <w:pStyle w:val="aa"/>
        <w:numPr>
          <w:ilvl w:val="0"/>
          <w:numId w:val="9"/>
        </w:numPr>
        <w:tabs>
          <w:tab w:val="left" w:pos="993"/>
        </w:tabs>
        <w:spacing w:before="0" w:beforeAutospacing="0" w:after="0" w:afterAutospacing="0"/>
        <w:ind w:left="0" w:firstLine="709"/>
        <w:jc w:val="both"/>
      </w:pPr>
      <w:r w:rsidRPr="009116BD">
        <w:t>С какими государствами Республика Беларусь заключила международные соглашения о правовой помощи по семейным делам?</w:t>
      </w:r>
    </w:p>
    <w:p w:rsidR="00976754" w:rsidRPr="009116BD" w:rsidRDefault="00976754" w:rsidP="00976754">
      <w:pPr>
        <w:tabs>
          <w:tab w:val="left" w:pos="993"/>
        </w:tabs>
        <w:spacing w:after="0" w:line="240" w:lineRule="auto"/>
        <w:ind w:firstLine="709"/>
        <w:jc w:val="both"/>
        <w:outlineLvl w:val="0"/>
        <w:rPr>
          <w:rFonts w:ascii="Times New Roman" w:eastAsia="Times New Roman" w:hAnsi="Times New Roman" w:cs="Times New Roman"/>
          <w:i/>
          <w:iCs/>
          <w:kern w:val="36"/>
          <w:sz w:val="24"/>
          <w:szCs w:val="24"/>
          <w:lang w:eastAsia="ru-RU"/>
        </w:rPr>
      </w:pPr>
    </w:p>
    <w:p w:rsidR="00976754" w:rsidRPr="009116BD" w:rsidRDefault="00976754" w:rsidP="00976754">
      <w:pPr>
        <w:pStyle w:val="a3"/>
        <w:numPr>
          <w:ilvl w:val="0"/>
          <w:numId w:val="12"/>
        </w:numPr>
        <w:tabs>
          <w:tab w:val="left" w:pos="993"/>
        </w:tabs>
        <w:spacing w:after="0" w:line="240" w:lineRule="auto"/>
        <w:ind w:left="0" w:firstLine="709"/>
        <w:jc w:val="both"/>
        <w:outlineLvl w:val="0"/>
        <w:rPr>
          <w:rFonts w:ascii="Times New Roman" w:eastAsia="Times New Roman" w:hAnsi="Times New Roman" w:cs="Times New Roman"/>
          <w:b/>
          <w:iCs/>
          <w:kern w:val="36"/>
          <w:sz w:val="24"/>
          <w:szCs w:val="24"/>
          <w:lang w:eastAsia="ru-RU"/>
        </w:rPr>
      </w:pPr>
      <w:r w:rsidRPr="009116BD">
        <w:rPr>
          <w:rFonts w:ascii="Times New Roman" w:hAnsi="Times New Roman" w:cs="Times New Roman"/>
          <w:b/>
          <w:iCs/>
          <w:kern w:val="36"/>
          <w:sz w:val="24"/>
          <w:szCs w:val="24"/>
          <w:lang w:eastAsia="ru-RU"/>
        </w:rPr>
        <w:t>Задачи</w:t>
      </w:r>
    </w:p>
    <w:p w:rsidR="00976754" w:rsidRPr="009116BD" w:rsidRDefault="00976754" w:rsidP="00976754">
      <w:pPr>
        <w:tabs>
          <w:tab w:val="left" w:pos="993"/>
        </w:tabs>
        <w:spacing w:after="0" w:line="240" w:lineRule="auto"/>
        <w:ind w:firstLine="709"/>
        <w:jc w:val="both"/>
        <w:outlineLvl w:val="0"/>
        <w:rPr>
          <w:rFonts w:ascii="Times New Roman" w:eastAsia="Times New Roman" w:hAnsi="Times New Roman" w:cs="Times New Roman"/>
          <w:sz w:val="24"/>
          <w:szCs w:val="24"/>
          <w:lang w:eastAsia="ru-RU"/>
        </w:rPr>
      </w:pPr>
      <w:r w:rsidRPr="009116BD">
        <w:rPr>
          <w:rFonts w:ascii="Times New Roman" w:eastAsia="Times New Roman" w:hAnsi="Times New Roman" w:cs="Times New Roman"/>
          <w:b/>
          <w:iCs/>
          <w:kern w:val="36"/>
          <w:sz w:val="24"/>
          <w:szCs w:val="24"/>
          <w:lang w:eastAsia="ru-RU"/>
        </w:rPr>
        <w:t>1.</w:t>
      </w:r>
      <w:r w:rsidRPr="009116BD">
        <w:rPr>
          <w:rFonts w:ascii="Times New Roman" w:eastAsia="Times New Roman" w:hAnsi="Times New Roman" w:cs="Times New Roman"/>
          <w:b/>
          <w:i/>
          <w:iCs/>
          <w:kern w:val="36"/>
          <w:sz w:val="24"/>
          <w:szCs w:val="24"/>
          <w:lang w:eastAsia="ru-RU"/>
        </w:rPr>
        <w:t xml:space="preserve"> </w:t>
      </w:r>
      <w:r w:rsidRPr="009116BD">
        <w:rPr>
          <w:rFonts w:ascii="Times New Roman" w:eastAsia="Times New Roman" w:hAnsi="Times New Roman" w:cs="Times New Roman"/>
          <w:sz w:val="24"/>
          <w:szCs w:val="24"/>
          <w:lang w:eastAsia="ru-RU"/>
        </w:rPr>
        <w:t>Бронислав Задонский, эмигрировавший из СССР в Финляндию в 1990 г., стал гражданином Финляндии в 1995 г., сохранив при этом гражданство Республики Беларусь. Местом постоянного жительства он избрал г. Хельсинки. Во время частых командировок по делам службы в Минск он познакомился с гражданкой Республики Беларусь Натальей Романовой. В очередной свой приезд осенью 2015 г. Задонский предложил Романовой стать его женой и уехать с ним в Хельсинки. Наталья Романова согласилась.</w:t>
      </w:r>
    </w:p>
    <w:p w:rsidR="00976754" w:rsidRPr="009116BD" w:rsidRDefault="00976754" w:rsidP="0097675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116BD">
        <w:rPr>
          <w:rFonts w:ascii="Times New Roman" w:eastAsia="Times New Roman" w:hAnsi="Times New Roman" w:cs="Times New Roman"/>
          <w:sz w:val="24"/>
          <w:szCs w:val="24"/>
          <w:lang w:eastAsia="ru-RU"/>
        </w:rPr>
        <w:t>При подаче совместного заявления в орган загса г. Минска с просьбой зарегистрировать их брак Бронислав Задонский заявил, что он является гражданином, как Республики Беларусь, так и Финляндии, в подтверждение этого предъявил оба паспорта.</w:t>
      </w:r>
    </w:p>
    <w:p w:rsidR="00976754" w:rsidRPr="009116BD" w:rsidRDefault="00976754" w:rsidP="00976754">
      <w:pPr>
        <w:tabs>
          <w:tab w:val="left" w:pos="993"/>
        </w:tabs>
        <w:spacing w:after="0" w:line="240" w:lineRule="auto"/>
        <w:ind w:firstLine="709"/>
        <w:jc w:val="both"/>
        <w:rPr>
          <w:rFonts w:ascii="Times New Roman" w:eastAsia="Times New Roman" w:hAnsi="Times New Roman" w:cs="Times New Roman"/>
          <w:b/>
          <w:i/>
          <w:sz w:val="24"/>
          <w:szCs w:val="24"/>
          <w:lang w:eastAsia="ru-RU"/>
        </w:rPr>
      </w:pPr>
      <w:r w:rsidRPr="009116BD">
        <w:rPr>
          <w:rFonts w:ascii="Times New Roman" w:eastAsia="Times New Roman" w:hAnsi="Times New Roman" w:cs="Times New Roman"/>
          <w:b/>
          <w:i/>
          <w:sz w:val="24"/>
          <w:szCs w:val="24"/>
          <w:lang w:eastAsia="ru-RU"/>
        </w:rPr>
        <w:t>Необходимо ли было Задонскому предъявлять в загс два паспорта?</w:t>
      </w:r>
    </w:p>
    <w:p w:rsidR="00976754" w:rsidRPr="009116BD" w:rsidRDefault="00976754" w:rsidP="00976754">
      <w:pPr>
        <w:tabs>
          <w:tab w:val="left" w:pos="993"/>
        </w:tabs>
        <w:spacing w:after="0" w:line="240" w:lineRule="auto"/>
        <w:ind w:firstLine="709"/>
        <w:jc w:val="both"/>
        <w:rPr>
          <w:rFonts w:ascii="Times New Roman" w:eastAsia="Times New Roman" w:hAnsi="Times New Roman" w:cs="Times New Roman"/>
          <w:b/>
          <w:i/>
          <w:sz w:val="24"/>
          <w:szCs w:val="24"/>
          <w:lang w:eastAsia="ru-RU"/>
        </w:rPr>
      </w:pPr>
      <w:r w:rsidRPr="009116BD">
        <w:rPr>
          <w:rFonts w:ascii="Times New Roman" w:eastAsia="Times New Roman" w:hAnsi="Times New Roman" w:cs="Times New Roman"/>
          <w:b/>
          <w:i/>
          <w:sz w:val="24"/>
          <w:szCs w:val="24"/>
          <w:lang w:eastAsia="ru-RU"/>
        </w:rPr>
        <w:t>Законодательство, какого государства должно быть применено при регистрации данного брака?</w:t>
      </w:r>
    </w:p>
    <w:p w:rsidR="00976754" w:rsidRPr="009116BD" w:rsidRDefault="00976754" w:rsidP="00976754">
      <w:pPr>
        <w:tabs>
          <w:tab w:val="left" w:pos="993"/>
        </w:tabs>
        <w:spacing w:after="0" w:line="240" w:lineRule="auto"/>
        <w:ind w:firstLine="709"/>
        <w:jc w:val="both"/>
        <w:outlineLvl w:val="0"/>
        <w:rPr>
          <w:rFonts w:ascii="Times New Roman" w:eastAsia="Times New Roman" w:hAnsi="Times New Roman" w:cs="Times New Roman"/>
          <w:i/>
          <w:iCs/>
          <w:kern w:val="36"/>
          <w:sz w:val="24"/>
          <w:szCs w:val="24"/>
          <w:lang w:eastAsia="ru-RU"/>
        </w:rPr>
      </w:pPr>
    </w:p>
    <w:p w:rsidR="00976754" w:rsidRPr="009116BD" w:rsidRDefault="00976754" w:rsidP="00976754">
      <w:pPr>
        <w:tabs>
          <w:tab w:val="left" w:pos="993"/>
        </w:tabs>
        <w:spacing w:after="0" w:line="240" w:lineRule="auto"/>
        <w:ind w:firstLine="709"/>
        <w:jc w:val="both"/>
        <w:outlineLvl w:val="0"/>
        <w:rPr>
          <w:rFonts w:ascii="Times New Roman" w:eastAsia="Times New Roman" w:hAnsi="Times New Roman" w:cs="Times New Roman"/>
          <w:sz w:val="24"/>
          <w:szCs w:val="24"/>
          <w:lang w:eastAsia="ru-RU"/>
        </w:rPr>
      </w:pPr>
      <w:r w:rsidRPr="009116BD">
        <w:rPr>
          <w:rFonts w:ascii="Times New Roman" w:eastAsia="Times New Roman" w:hAnsi="Times New Roman" w:cs="Times New Roman"/>
          <w:b/>
          <w:iCs/>
          <w:kern w:val="36"/>
          <w:sz w:val="24"/>
          <w:szCs w:val="24"/>
          <w:lang w:eastAsia="ru-RU"/>
        </w:rPr>
        <w:t>2.</w:t>
      </w:r>
      <w:r w:rsidRPr="009116BD">
        <w:rPr>
          <w:rFonts w:ascii="Times New Roman" w:eastAsia="Times New Roman" w:hAnsi="Times New Roman" w:cs="Times New Roman"/>
          <w:b/>
          <w:i/>
          <w:iCs/>
          <w:kern w:val="36"/>
          <w:sz w:val="24"/>
          <w:szCs w:val="24"/>
          <w:lang w:eastAsia="ru-RU"/>
        </w:rPr>
        <w:t xml:space="preserve"> </w:t>
      </w:r>
      <w:r w:rsidRPr="009116BD">
        <w:rPr>
          <w:rFonts w:ascii="Times New Roman" w:eastAsia="Times New Roman" w:hAnsi="Times New Roman" w:cs="Times New Roman"/>
          <w:sz w:val="24"/>
          <w:szCs w:val="24"/>
          <w:lang w:eastAsia="ru-RU"/>
        </w:rPr>
        <w:t>Гражданин Республики Беларусь Степан Пастухов жил и работал в белорусском торговом представительстве в г.Белград. В этом же городе жила гражданка Республики Беларусь Ольга Окунева. Она работала, а российском агентстве Аэрофлота. Познакомились они в магазине, где привлекли внимание друг друга русской речью. После нескольких встреч молодые люди поняли, что влюблены друг в друга. Степан предложил Ольге вступить с ним в брак. Она согласилась. Но при обращении к местным сербские властям в регистрации брака им было отказано под тем предлогом, что они являются гражданами Республики Беларусь и смогут зарегистрировать свой брак только на своей родине.</w:t>
      </w:r>
    </w:p>
    <w:p w:rsidR="00976754" w:rsidRPr="009116BD" w:rsidRDefault="00976754" w:rsidP="00976754">
      <w:pPr>
        <w:tabs>
          <w:tab w:val="left" w:pos="993"/>
        </w:tabs>
        <w:spacing w:after="0" w:line="240" w:lineRule="auto"/>
        <w:ind w:firstLine="709"/>
        <w:jc w:val="both"/>
        <w:rPr>
          <w:rFonts w:ascii="Times New Roman" w:eastAsia="Times New Roman" w:hAnsi="Times New Roman" w:cs="Times New Roman"/>
          <w:b/>
          <w:i/>
          <w:sz w:val="24"/>
          <w:szCs w:val="24"/>
          <w:lang w:eastAsia="ru-RU"/>
        </w:rPr>
      </w:pPr>
      <w:r w:rsidRPr="009116BD">
        <w:rPr>
          <w:rFonts w:ascii="Times New Roman" w:eastAsia="Times New Roman" w:hAnsi="Times New Roman" w:cs="Times New Roman"/>
          <w:b/>
          <w:i/>
          <w:sz w:val="24"/>
          <w:szCs w:val="24"/>
          <w:lang w:eastAsia="ru-RU"/>
        </w:rPr>
        <w:t>Разрешите ситуацию.</w:t>
      </w:r>
    </w:p>
    <w:p w:rsidR="00976754" w:rsidRPr="009116BD" w:rsidRDefault="00976754" w:rsidP="00976754">
      <w:pPr>
        <w:tabs>
          <w:tab w:val="left" w:pos="993"/>
        </w:tabs>
        <w:spacing w:after="0" w:line="240" w:lineRule="auto"/>
        <w:ind w:firstLine="709"/>
        <w:jc w:val="both"/>
        <w:rPr>
          <w:rFonts w:ascii="Times New Roman" w:eastAsia="Times New Roman" w:hAnsi="Times New Roman" w:cs="Times New Roman"/>
          <w:b/>
          <w:i/>
          <w:sz w:val="24"/>
          <w:szCs w:val="24"/>
          <w:lang w:eastAsia="ru-RU"/>
        </w:rPr>
      </w:pPr>
    </w:p>
    <w:p w:rsidR="00976754" w:rsidRPr="009116BD" w:rsidRDefault="00976754" w:rsidP="00976754">
      <w:pPr>
        <w:tabs>
          <w:tab w:val="left" w:pos="993"/>
        </w:tabs>
        <w:spacing w:after="0" w:line="240" w:lineRule="auto"/>
        <w:ind w:firstLine="709"/>
        <w:jc w:val="both"/>
        <w:outlineLvl w:val="1"/>
        <w:rPr>
          <w:rFonts w:ascii="Times New Roman" w:eastAsia="Times New Roman" w:hAnsi="Times New Roman" w:cs="Times New Roman"/>
          <w:sz w:val="24"/>
          <w:szCs w:val="24"/>
          <w:lang w:eastAsia="ru-RU"/>
        </w:rPr>
      </w:pPr>
      <w:r w:rsidRPr="009116BD">
        <w:rPr>
          <w:rFonts w:ascii="Times New Roman" w:eastAsia="Times New Roman" w:hAnsi="Times New Roman" w:cs="Times New Roman"/>
          <w:b/>
          <w:bCs/>
          <w:iCs/>
          <w:sz w:val="24"/>
          <w:szCs w:val="24"/>
          <w:lang w:eastAsia="ru-RU"/>
        </w:rPr>
        <w:lastRenderedPageBreak/>
        <w:t>3.</w:t>
      </w:r>
      <w:r w:rsidRPr="009116BD">
        <w:rPr>
          <w:rFonts w:ascii="Times New Roman" w:eastAsia="Times New Roman" w:hAnsi="Times New Roman" w:cs="Times New Roman"/>
          <w:b/>
          <w:bCs/>
          <w:i/>
          <w:iCs/>
          <w:sz w:val="24"/>
          <w:szCs w:val="24"/>
          <w:lang w:eastAsia="ru-RU"/>
        </w:rPr>
        <w:t xml:space="preserve"> </w:t>
      </w:r>
      <w:r w:rsidRPr="009116BD">
        <w:rPr>
          <w:rFonts w:ascii="Times New Roman" w:eastAsia="Times New Roman" w:hAnsi="Times New Roman" w:cs="Times New Roman"/>
          <w:sz w:val="24"/>
          <w:szCs w:val="24"/>
          <w:lang w:eastAsia="ru-RU"/>
        </w:rPr>
        <w:t>Гражданин Республики Беларусь Игорь Зайцев, познакомившийся с гражданкой Греции Марией Пеплоу, когда та бала в Москве на симпозиуме, женился на ней. После регистрации брака в Минске они уехали в Афины, где Мария работала преподавателем русского языка. Через год у них родился сын, которого они назвали Александром. Когда сыну исполнилось полтора года, Игорь предложил Марии съездить в Минск, чтобы познакомить ребенка с его русскими родственниками. Она согласилась. В Минске супруги остановились у сестры Игоря Анны Зайцевой. Через несколько дней после приезда супруги погибли в автомобильной катастрофе.</w:t>
      </w:r>
    </w:p>
    <w:p w:rsidR="00976754" w:rsidRPr="009116BD" w:rsidRDefault="00976754" w:rsidP="0097675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116BD">
        <w:rPr>
          <w:rFonts w:ascii="Times New Roman" w:eastAsia="Times New Roman" w:hAnsi="Times New Roman" w:cs="Times New Roman"/>
          <w:sz w:val="24"/>
          <w:szCs w:val="24"/>
          <w:lang w:eastAsia="ru-RU"/>
        </w:rPr>
        <w:t>Анна Зайцева, оставшись с племянником на руках, сообщила родителям Марии Пеплоу о гибели их дочери и зятя, но ответа на свое письмо не получила. Поскольку Анне Зайцевой очень нравился ее племянник, она решила усыновить его. С этой целью она подала заявление в суд г. Минска с просьбой об усыновлении ею Александра, двух лет, гражданина Греции, оставшегося без попечения родителей.</w:t>
      </w:r>
    </w:p>
    <w:p w:rsidR="00976754" w:rsidRPr="009116BD" w:rsidRDefault="00976754" w:rsidP="00976754">
      <w:pPr>
        <w:tabs>
          <w:tab w:val="left" w:pos="993"/>
        </w:tabs>
        <w:spacing w:after="0" w:line="240" w:lineRule="auto"/>
        <w:ind w:firstLine="709"/>
        <w:jc w:val="both"/>
        <w:rPr>
          <w:rFonts w:ascii="Times New Roman" w:eastAsia="Times New Roman" w:hAnsi="Times New Roman" w:cs="Times New Roman"/>
          <w:b/>
          <w:i/>
          <w:sz w:val="24"/>
          <w:szCs w:val="24"/>
          <w:lang w:eastAsia="ru-RU"/>
        </w:rPr>
      </w:pPr>
      <w:r w:rsidRPr="009116BD">
        <w:rPr>
          <w:rFonts w:ascii="Times New Roman" w:eastAsia="Times New Roman" w:hAnsi="Times New Roman" w:cs="Times New Roman"/>
          <w:b/>
          <w:i/>
          <w:sz w:val="24"/>
          <w:szCs w:val="24"/>
          <w:lang w:eastAsia="ru-RU"/>
        </w:rPr>
        <w:t>В соответствии с законодательством, какого государства будет решаться вопрос об усыновлении?</w:t>
      </w:r>
    </w:p>
    <w:p w:rsidR="00976754" w:rsidRPr="009116BD" w:rsidRDefault="00976754" w:rsidP="00976754">
      <w:pPr>
        <w:tabs>
          <w:tab w:val="left" w:pos="993"/>
        </w:tabs>
        <w:spacing w:after="0" w:line="240" w:lineRule="auto"/>
        <w:ind w:firstLine="709"/>
        <w:jc w:val="both"/>
        <w:rPr>
          <w:rFonts w:ascii="Times New Roman" w:eastAsia="Times New Roman" w:hAnsi="Times New Roman" w:cs="Times New Roman"/>
          <w:b/>
          <w:i/>
          <w:sz w:val="24"/>
          <w:szCs w:val="24"/>
          <w:lang w:eastAsia="ru-RU"/>
        </w:rPr>
      </w:pPr>
      <w:r w:rsidRPr="009116BD">
        <w:rPr>
          <w:rFonts w:ascii="Times New Roman" w:eastAsia="Times New Roman" w:hAnsi="Times New Roman" w:cs="Times New Roman"/>
          <w:b/>
          <w:i/>
          <w:sz w:val="24"/>
          <w:szCs w:val="24"/>
          <w:lang w:eastAsia="ru-RU"/>
        </w:rPr>
        <w:t>От кого необходимо получит согласие на усыновление?</w:t>
      </w:r>
    </w:p>
    <w:p w:rsidR="00976754" w:rsidRPr="009116BD" w:rsidRDefault="00976754" w:rsidP="00976754">
      <w:pPr>
        <w:tabs>
          <w:tab w:val="left" w:pos="993"/>
        </w:tabs>
        <w:spacing w:after="0" w:line="240" w:lineRule="auto"/>
        <w:ind w:firstLine="709"/>
        <w:jc w:val="both"/>
        <w:rPr>
          <w:rFonts w:ascii="Times New Roman" w:hAnsi="Times New Roman" w:cs="Times New Roman"/>
          <w:sz w:val="24"/>
          <w:szCs w:val="24"/>
        </w:rPr>
      </w:pPr>
    </w:p>
    <w:p w:rsidR="00976754" w:rsidRPr="009116BD" w:rsidRDefault="00976754" w:rsidP="00976754">
      <w:pPr>
        <w:tabs>
          <w:tab w:val="left" w:pos="567"/>
        </w:tabs>
        <w:spacing w:after="0" w:line="240" w:lineRule="auto"/>
        <w:ind w:firstLine="709"/>
        <w:jc w:val="both"/>
        <w:rPr>
          <w:rFonts w:ascii="Times New Roman" w:hAnsi="Times New Roman" w:cs="Times New Roman"/>
          <w:b/>
          <w:sz w:val="24"/>
          <w:szCs w:val="24"/>
        </w:rPr>
      </w:pPr>
      <w:r w:rsidRPr="009116BD">
        <w:rPr>
          <w:rFonts w:ascii="Times New Roman" w:hAnsi="Times New Roman" w:cs="Times New Roman"/>
          <w:b/>
          <w:sz w:val="24"/>
          <w:szCs w:val="24"/>
        </w:rPr>
        <w:t>4.</w:t>
      </w:r>
      <w:r w:rsidRPr="009116BD">
        <w:rPr>
          <w:rFonts w:ascii="Times New Roman" w:hAnsi="Times New Roman" w:cs="Times New Roman"/>
          <w:sz w:val="24"/>
          <w:szCs w:val="24"/>
        </w:rPr>
        <w:t xml:space="preserve"> Гражданин Республики Беларусь</w:t>
      </w:r>
      <w:r w:rsidRPr="009116BD">
        <w:rPr>
          <w:rFonts w:ascii="Times New Roman" w:hAnsi="Times New Roman" w:cs="Times New Roman"/>
          <w:b/>
          <w:sz w:val="24"/>
          <w:szCs w:val="24"/>
        </w:rPr>
        <w:t xml:space="preserve"> </w:t>
      </w:r>
      <w:r w:rsidRPr="009116BD">
        <w:rPr>
          <w:rFonts w:ascii="Times New Roman" w:hAnsi="Times New Roman" w:cs="Times New Roman"/>
          <w:sz w:val="24"/>
          <w:szCs w:val="24"/>
        </w:rPr>
        <w:t>Соловьев, постоянно проживающий на территории иностранного государства, решил на родине вступить в брак с Мироновой</w:t>
      </w:r>
      <w:r w:rsidRPr="009116BD">
        <w:rPr>
          <w:rFonts w:ascii="Times New Roman" w:hAnsi="Times New Roman" w:cs="Times New Roman"/>
          <w:b/>
          <w:sz w:val="24"/>
          <w:szCs w:val="24"/>
        </w:rPr>
        <w:t>.</w:t>
      </w:r>
      <w:r w:rsidRPr="009116BD">
        <w:rPr>
          <w:rFonts w:ascii="Times New Roman" w:hAnsi="Times New Roman" w:cs="Times New Roman"/>
          <w:sz w:val="24"/>
          <w:szCs w:val="24"/>
        </w:rPr>
        <w:t xml:space="preserve"> Он представил в орган ЗАГСа паспорт и вид на жительство на территории иностранного государства. Однако в регистрации брака ему отказали, заявив, что необходимо предоставить нотариально удостоверенный перевод вида на жительство и справку об отсутствии </w:t>
      </w:r>
      <w:r w:rsidRPr="009116BD">
        <w:rPr>
          <w:rFonts w:ascii="Times New Roman" w:hAnsi="Times New Roman" w:cs="Times New Roman"/>
          <w:b/>
          <w:sz w:val="24"/>
          <w:szCs w:val="24"/>
        </w:rPr>
        <w:t>зарегистрированного брака с другим лицом.</w:t>
      </w:r>
    </w:p>
    <w:p w:rsidR="00976754" w:rsidRPr="009116BD"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Правомерны ли требования работника ЗАГСа?</w:t>
      </w:r>
    </w:p>
    <w:p w:rsidR="00976754" w:rsidRDefault="00976754" w:rsidP="00976754">
      <w:pPr>
        <w:tabs>
          <w:tab w:val="left" w:pos="567"/>
        </w:tabs>
        <w:spacing w:after="0" w:line="240" w:lineRule="auto"/>
        <w:ind w:firstLine="709"/>
        <w:jc w:val="both"/>
        <w:rPr>
          <w:rFonts w:ascii="Times New Roman" w:hAnsi="Times New Roman" w:cs="Times New Roman"/>
          <w:b/>
          <w:i/>
          <w:sz w:val="24"/>
          <w:szCs w:val="24"/>
        </w:rPr>
      </w:pPr>
      <w:r w:rsidRPr="009116BD">
        <w:rPr>
          <w:rFonts w:ascii="Times New Roman" w:hAnsi="Times New Roman" w:cs="Times New Roman"/>
          <w:b/>
          <w:i/>
          <w:sz w:val="24"/>
          <w:szCs w:val="24"/>
        </w:rPr>
        <w:t>Кто выдает, удостоверяет и легализует справку об отсутствии брака Соловьева с другим лицом?</w:t>
      </w:r>
    </w:p>
    <w:p w:rsidR="00976754" w:rsidRDefault="00976754" w:rsidP="00976754">
      <w:pPr>
        <w:tabs>
          <w:tab w:val="left" w:pos="567"/>
        </w:tabs>
        <w:spacing w:after="0" w:line="240" w:lineRule="auto"/>
        <w:ind w:firstLine="709"/>
        <w:jc w:val="both"/>
        <w:rPr>
          <w:rFonts w:ascii="Times New Roman" w:hAnsi="Times New Roman" w:cs="Times New Roman"/>
          <w:b/>
          <w:i/>
          <w:sz w:val="24"/>
          <w:szCs w:val="24"/>
        </w:rPr>
      </w:pPr>
    </w:p>
    <w:p w:rsidR="00976754" w:rsidRPr="0039007D" w:rsidRDefault="00976754" w:rsidP="00976754">
      <w:pPr>
        <w:autoSpaceDE w:val="0"/>
        <w:autoSpaceDN w:val="0"/>
        <w:adjustRightInd w:val="0"/>
        <w:spacing w:after="0" w:line="240" w:lineRule="auto"/>
        <w:ind w:firstLine="709"/>
        <w:jc w:val="both"/>
        <w:rPr>
          <w:rFonts w:ascii="Times New Roman" w:eastAsia="Newton-Regular" w:hAnsi="Times New Roman" w:cs="Times New Roman"/>
          <w:sz w:val="24"/>
          <w:szCs w:val="24"/>
        </w:rPr>
      </w:pPr>
      <w:r w:rsidRPr="0039007D">
        <w:rPr>
          <w:rFonts w:ascii="Times New Roman" w:hAnsi="Times New Roman" w:cs="Times New Roman"/>
          <w:b/>
          <w:sz w:val="24"/>
          <w:szCs w:val="24"/>
        </w:rPr>
        <w:t xml:space="preserve">5. </w:t>
      </w:r>
      <w:r w:rsidRPr="0039007D">
        <w:rPr>
          <w:rFonts w:ascii="Times New Roman" w:eastAsia="Newton-Regular" w:hAnsi="Times New Roman" w:cs="Times New Roman"/>
          <w:sz w:val="24"/>
          <w:szCs w:val="24"/>
        </w:rPr>
        <w:t>Раиса Туманова вступила в брак с гражданином Казахстана Андреем</w:t>
      </w:r>
      <w:r>
        <w:rPr>
          <w:rFonts w:ascii="Times New Roman" w:eastAsia="Newton-Regular" w:hAnsi="Times New Roman" w:cs="Times New Roman"/>
          <w:sz w:val="24"/>
          <w:szCs w:val="24"/>
        </w:rPr>
        <w:t xml:space="preserve"> </w:t>
      </w:r>
      <w:r w:rsidRPr="0039007D">
        <w:rPr>
          <w:rFonts w:ascii="Times New Roman" w:eastAsia="Newton-Regular" w:hAnsi="Times New Roman" w:cs="Times New Roman"/>
          <w:sz w:val="24"/>
          <w:szCs w:val="24"/>
        </w:rPr>
        <w:t>Нестеровым. Брак зарегистрирован в г. Алма-Ате. В период брака у супругов родилась дочь Вера. Поскольку семейные отношения не сложились, через 2 года Раиса с дочерью (гражданкой Казахстана) вернулась</w:t>
      </w:r>
      <w:r>
        <w:rPr>
          <w:rFonts w:ascii="Times New Roman" w:eastAsia="Newton-Regular" w:hAnsi="Times New Roman" w:cs="Times New Roman"/>
          <w:sz w:val="24"/>
          <w:szCs w:val="24"/>
        </w:rPr>
        <w:t xml:space="preserve"> </w:t>
      </w:r>
      <w:r w:rsidRPr="0039007D">
        <w:rPr>
          <w:rFonts w:ascii="Times New Roman" w:eastAsia="Newton-Regular" w:hAnsi="Times New Roman" w:cs="Times New Roman"/>
          <w:sz w:val="24"/>
          <w:szCs w:val="24"/>
        </w:rPr>
        <w:t xml:space="preserve">в </w:t>
      </w:r>
      <w:r>
        <w:rPr>
          <w:rFonts w:ascii="Times New Roman" w:eastAsia="Newton-Regular" w:hAnsi="Times New Roman" w:cs="Times New Roman"/>
          <w:sz w:val="24"/>
          <w:szCs w:val="24"/>
        </w:rPr>
        <w:t>Беларусь</w:t>
      </w:r>
      <w:r w:rsidRPr="0039007D">
        <w:rPr>
          <w:rFonts w:ascii="Times New Roman" w:eastAsia="Newton-Regular" w:hAnsi="Times New Roman" w:cs="Times New Roman"/>
          <w:sz w:val="24"/>
          <w:szCs w:val="24"/>
        </w:rPr>
        <w:t>. Она пожелала расторгнуть брак, на что муж не дает согласия.</w:t>
      </w:r>
    </w:p>
    <w:p w:rsidR="00976754" w:rsidRPr="0039007D"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39007D">
        <w:rPr>
          <w:rFonts w:ascii="Times New Roman" w:eastAsia="Newton-Regular" w:hAnsi="Times New Roman" w:cs="Times New Roman"/>
          <w:b/>
          <w:i/>
          <w:iCs/>
          <w:sz w:val="24"/>
          <w:szCs w:val="24"/>
        </w:rPr>
        <w:t>В каком органе и в каком порядке может быть расторгнут этот брак?</w:t>
      </w:r>
    </w:p>
    <w:p w:rsidR="00976754" w:rsidRPr="0039007D"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39007D">
        <w:rPr>
          <w:rFonts w:ascii="Times New Roman" w:eastAsia="Newton-Regular" w:hAnsi="Times New Roman" w:cs="Times New Roman"/>
          <w:b/>
          <w:i/>
          <w:iCs/>
          <w:sz w:val="24"/>
          <w:szCs w:val="24"/>
        </w:rPr>
        <w:t xml:space="preserve">По законодательству какой страны будут определяться основания для: </w:t>
      </w:r>
    </w:p>
    <w:p w:rsidR="00976754" w:rsidRPr="0039007D"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39007D">
        <w:rPr>
          <w:rFonts w:ascii="Times New Roman" w:eastAsia="Newton-Regular" w:hAnsi="Times New Roman" w:cs="Times New Roman"/>
          <w:b/>
          <w:i/>
          <w:iCs/>
          <w:sz w:val="24"/>
          <w:szCs w:val="24"/>
        </w:rPr>
        <w:t>а) расторжения брака;</w:t>
      </w:r>
    </w:p>
    <w:p w:rsidR="00976754" w:rsidRPr="0039007D" w:rsidRDefault="00976754" w:rsidP="00976754">
      <w:pPr>
        <w:autoSpaceDE w:val="0"/>
        <w:autoSpaceDN w:val="0"/>
        <w:adjustRightInd w:val="0"/>
        <w:spacing w:after="0" w:line="240" w:lineRule="auto"/>
        <w:ind w:firstLine="709"/>
        <w:jc w:val="both"/>
        <w:rPr>
          <w:rFonts w:ascii="Times New Roman" w:eastAsia="Newton-Regular" w:hAnsi="Times New Roman" w:cs="Times New Roman"/>
          <w:b/>
          <w:i/>
          <w:iCs/>
          <w:sz w:val="24"/>
          <w:szCs w:val="24"/>
        </w:rPr>
      </w:pPr>
      <w:r w:rsidRPr="0039007D">
        <w:rPr>
          <w:rFonts w:ascii="Times New Roman" w:eastAsia="Newton-Regular" w:hAnsi="Times New Roman" w:cs="Times New Roman"/>
          <w:b/>
          <w:i/>
          <w:iCs/>
          <w:sz w:val="24"/>
          <w:szCs w:val="24"/>
        </w:rPr>
        <w:t xml:space="preserve">б) определения места жительства ребенка; </w:t>
      </w:r>
    </w:p>
    <w:p w:rsidR="00976754" w:rsidRPr="0039007D" w:rsidRDefault="00976754" w:rsidP="00976754">
      <w:pPr>
        <w:autoSpaceDE w:val="0"/>
        <w:autoSpaceDN w:val="0"/>
        <w:adjustRightInd w:val="0"/>
        <w:spacing w:after="0" w:line="240" w:lineRule="auto"/>
        <w:ind w:firstLine="709"/>
        <w:jc w:val="both"/>
        <w:rPr>
          <w:rFonts w:ascii="Times New Roman" w:hAnsi="Times New Roman" w:cs="Times New Roman"/>
          <w:b/>
          <w:i/>
          <w:sz w:val="24"/>
          <w:szCs w:val="24"/>
        </w:rPr>
      </w:pPr>
      <w:r w:rsidRPr="0039007D">
        <w:rPr>
          <w:rFonts w:ascii="Times New Roman" w:eastAsia="Newton-Regular" w:hAnsi="Times New Roman" w:cs="Times New Roman"/>
          <w:b/>
          <w:i/>
          <w:iCs/>
          <w:sz w:val="24"/>
          <w:szCs w:val="24"/>
        </w:rPr>
        <w:t>в) взыскания алиментов на содержание дочери?</w:t>
      </w:r>
    </w:p>
    <w:p w:rsidR="00976754" w:rsidRPr="009116BD" w:rsidRDefault="00976754" w:rsidP="00976754">
      <w:pPr>
        <w:tabs>
          <w:tab w:val="left" w:pos="993"/>
        </w:tabs>
        <w:spacing w:after="0" w:line="240" w:lineRule="auto"/>
        <w:ind w:firstLine="709"/>
        <w:jc w:val="both"/>
        <w:rPr>
          <w:rFonts w:ascii="Times New Roman" w:hAnsi="Times New Roman" w:cs="Times New Roman"/>
          <w:sz w:val="24"/>
          <w:szCs w:val="24"/>
        </w:rPr>
      </w:pPr>
    </w:p>
    <w:p w:rsidR="00976754" w:rsidRPr="009116BD" w:rsidRDefault="00976754" w:rsidP="00976754">
      <w:pPr>
        <w:pStyle w:val="aa"/>
        <w:tabs>
          <w:tab w:val="left" w:pos="993"/>
        </w:tabs>
        <w:spacing w:before="0" w:beforeAutospacing="0" w:after="0" w:afterAutospacing="0"/>
        <w:ind w:firstLine="709"/>
        <w:jc w:val="both"/>
        <w:rPr>
          <w:b/>
          <w:bCs/>
          <w:iCs/>
        </w:rPr>
      </w:pPr>
      <w:r w:rsidRPr="009116BD">
        <w:rPr>
          <w:b/>
          <w:bCs/>
          <w:iCs/>
        </w:rPr>
        <w:t>Нормативные правовые акты</w:t>
      </w:r>
    </w:p>
    <w:p w:rsidR="00976754" w:rsidRPr="00587218" w:rsidRDefault="00976754" w:rsidP="00976754">
      <w:pPr>
        <w:pStyle w:val="a6"/>
        <w:numPr>
          <w:ilvl w:val="0"/>
          <w:numId w:val="38"/>
        </w:numPr>
        <w:tabs>
          <w:tab w:val="left" w:pos="0"/>
          <w:tab w:val="left" w:pos="426"/>
          <w:tab w:val="left" w:pos="567"/>
          <w:tab w:val="left" w:pos="1134"/>
        </w:tabs>
        <w:ind w:left="0" w:firstLine="709"/>
        <w:jc w:val="both"/>
        <w:rPr>
          <w:rFonts w:ascii="Times New Roman" w:hAnsi="Times New Roman"/>
          <w:sz w:val="24"/>
          <w:szCs w:val="24"/>
        </w:rPr>
      </w:pPr>
      <w:r w:rsidRPr="00587218">
        <w:rPr>
          <w:rFonts w:ascii="Times New Roman" w:hAnsi="Times New Roman"/>
          <w:sz w:val="24"/>
          <w:szCs w:val="24"/>
        </w:rPr>
        <w:t xml:space="preserve">Конституция Республики Беларусь </w:t>
      </w:r>
      <w:smartTag w:uri="urn:schemas-microsoft-com:office:smarttags" w:element="metricconverter">
        <w:smartTagPr>
          <w:attr w:name="ProductID" w:val="1994 г"/>
        </w:smartTagPr>
        <w:r w:rsidRPr="00587218">
          <w:rPr>
            <w:rFonts w:ascii="Times New Roman" w:hAnsi="Times New Roman"/>
            <w:sz w:val="24"/>
            <w:szCs w:val="24"/>
          </w:rPr>
          <w:t>1994 г</w:t>
        </w:r>
      </w:smartTag>
      <w:r w:rsidRPr="00587218">
        <w:rPr>
          <w:rFonts w:ascii="Times New Roman" w:hAnsi="Times New Roman"/>
          <w:sz w:val="24"/>
          <w:szCs w:val="24"/>
        </w:rPr>
        <w:t xml:space="preserve">.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587218">
          <w:rPr>
            <w:rFonts w:ascii="Times New Roman" w:hAnsi="Times New Roman"/>
            <w:sz w:val="24"/>
            <w:szCs w:val="24"/>
          </w:rPr>
          <w:t>1996 г</w:t>
        </w:r>
      </w:smartTag>
      <w:r w:rsidRPr="00587218">
        <w:rPr>
          <w:rFonts w:ascii="Times New Roman" w:hAnsi="Times New Roman"/>
          <w:sz w:val="24"/>
          <w:szCs w:val="24"/>
        </w:rPr>
        <w:t xml:space="preserve">. и 17 ноября </w:t>
      </w:r>
      <w:smartTag w:uri="urn:schemas-microsoft-com:office:smarttags" w:element="metricconverter">
        <w:smartTagPr>
          <w:attr w:name="ProductID" w:val="2004 г"/>
        </w:smartTagPr>
        <w:r w:rsidRPr="00587218">
          <w:rPr>
            <w:rFonts w:ascii="Times New Roman" w:hAnsi="Times New Roman"/>
            <w:sz w:val="24"/>
            <w:szCs w:val="24"/>
          </w:rPr>
          <w:t>2004 г</w:t>
        </w:r>
      </w:smartTag>
      <w:r w:rsidRPr="00587218">
        <w:rPr>
          <w:rFonts w:ascii="Times New Roman" w:hAnsi="Times New Roman"/>
          <w:sz w:val="24"/>
          <w:szCs w:val="24"/>
        </w:rPr>
        <w:t>.).</w:t>
      </w:r>
    </w:p>
    <w:p w:rsidR="00976754" w:rsidRPr="00587218" w:rsidRDefault="00976754" w:rsidP="00976754">
      <w:pPr>
        <w:pStyle w:val="21"/>
        <w:numPr>
          <w:ilvl w:val="0"/>
          <w:numId w:val="38"/>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Кодекс Республики Беларусь о браке и семье: принят Палатой представителей 3 июня 1999 г.; одобр. Советом Республики 24 июня 1999 г. с изм. и доп.</w:t>
      </w:r>
    </w:p>
    <w:p w:rsidR="00976754" w:rsidRPr="00587218" w:rsidRDefault="00976754" w:rsidP="00976754">
      <w:pPr>
        <w:pStyle w:val="21"/>
        <w:numPr>
          <w:ilvl w:val="0"/>
          <w:numId w:val="38"/>
        </w:numPr>
        <w:shd w:val="clear" w:color="auto" w:fill="FFFFFF"/>
        <w:tabs>
          <w:tab w:val="left" w:pos="900"/>
          <w:tab w:val="left" w:pos="993"/>
          <w:tab w:val="left" w:pos="1080"/>
          <w:tab w:val="left" w:pos="1134"/>
        </w:tabs>
        <w:ind w:left="0" w:firstLine="709"/>
        <w:jc w:val="both"/>
        <w:rPr>
          <w:rFonts w:ascii="Times New Roman" w:hAnsi="Times New Roman"/>
          <w:spacing w:val="-1"/>
          <w:sz w:val="24"/>
          <w:szCs w:val="24"/>
          <w:lang w:val="be-BY"/>
        </w:rPr>
      </w:pPr>
      <w:r w:rsidRPr="00587218">
        <w:rPr>
          <w:rFonts w:ascii="Times New Roman" w:hAnsi="Times New Roman"/>
          <w:sz w:val="24"/>
          <w:szCs w:val="24"/>
        </w:rPr>
        <w:t>Гражданский кодекс Республики Беларусь: принят Палатой представителей 28 октяб. 1998 г.; одобр. Советом Республики 19 нояб. 1998 г. с изм. и доп.</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Гражданский процессуальный кодекс Республики Беларусь: принят Палатой представителей 10 дек. 1998 г.; одобр. Советом Республики 18 дек. 1998 г. с изм. и доп.</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587218">
        <w:rPr>
          <w:rFonts w:ascii="Times New Roman" w:hAnsi="Times New Roman" w:cs="Times New Roman"/>
          <w:sz w:val="24"/>
          <w:szCs w:val="24"/>
        </w:rPr>
        <w:t>О гражданстве Республики Беларусь: закон Республики Беларусь от 1 авг. 2002 г., № 136-З с изм. и доп.</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587218">
        <w:rPr>
          <w:rFonts w:ascii="Times New Roman" w:hAnsi="Times New Roman" w:cs="Times New Roman"/>
          <w:bCs/>
          <w:sz w:val="24"/>
          <w:szCs w:val="24"/>
        </w:rPr>
        <w:t>О правовом положении иностранных граждан и лиц без гражданства в Республике Беларусь: Закон Республики Беларусь</w:t>
      </w:r>
      <w:r w:rsidRPr="00587218">
        <w:rPr>
          <w:rFonts w:ascii="Times New Roman" w:hAnsi="Times New Roman" w:cs="Times New Roman"/>
          <w:sz w:val="24"/>
          <w:szCs w:val="24"/>
        </w:rPr>
        <w:t xml:space="preserve"> от 04.01.2010 № 105-З с изм. и доп.</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587218">
        <w:rPr>
          <w:rFonts w:ascii="Times New Roman" w:hAnsi="Times New Roman" w:cs="Times New Roman"/>
          <w:sz w:val="24"/>
          <w:szCs w:val="24"/>
        </w:rPr>
        <w:lastRenderedPageBreak/>
        <w:t>О правах ребенка: закон Республики Беларусь от 19 нояб. 1993 г. № 2570-XII с изм. и доп.</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587218">
        <w:rPr>
          <w:rFonts w:ascii="Times New Roman" w:hAnsi="Times New Roman" w:cs="Times New Roman"/>
          <w:bCs/>
          <w:sz w:val="24"/>
          <w:szCs w:val="24"/>
        </w:rPr>
        <w:t>О некоторых вопросах усыновления (удочерения), установления опеки, попечительства над детьми: Постановление</w:t>
      </w:r>
      <w:r w:rsidRPr="00587218">
        <w:rPr>
          <w:rFonts w:ascii="Times New Roman" w:hAnsi="Times New Roman" w:cs="Times New Roman"/>
          <w:b/>
          <w:bCs/>
          <w:sz w:val="24"/>
          <w:szCs w:val="24"/>
        </w:rPr>
        <w:t xml:space="preserve"> </w:t>
      </w:r>
      <w:r w:rsidRPr="00587218">
        <w:rPr>
          <w:rFonts w:ascii="Times New Roman" w:hAnsi="Times New Roman" w:cs="Times New Roman"/>
          <w:sz w:val="24"/>
          <w:szCs w:val="24"/>
        </w:rPr>
        <w:t>Совета Министров Республики Беларусь от 31.01.2007 № 122 с изм. и доп.</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Style w:val="apple-converted-space"/>
          <w:rFonts w:ascii="Times New Roman" w:hAnsi="Times New Roman" w:cs="Times New Roman"/>
          <w:spacing w:val="-4"/>
          <w:sz w:val="24"/>
          <w:szCs w:val="24"/>
        </w:rPr>
      </w:pPr>
      <w:r w:rsidRPr="00587218">
        <w:rPr>
          <w:rFonts w:ascii="Times New Roman" w:hAnsi="Times New Roman" w:cs="Times New Roman"/>
          <w:sz w:val="24"/>
          <w:szCs w:val="24"/>
        </w:rPr>
        <w:t>Гаагская конвенция от 5 октября 1961 г., отменяющая требования легализации иностранных официальных документов.</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587218">
        <w:rPr>
          <w:rFonts w:ascii="Times New Roman" w:hAnsi="Times New Roman" w:cs="Times New Roman"/>
          <w:sz w:val="24"/>
          <w:szCs w:val="24"/>
        </w:rPr>
        <w:t>Гаагская конвенция о защите детей и сотрудничестве в области межгосударственного усыновления от 29 мая 1993 г.</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587218">
        <w:rPr>
          <w:rFonts w:ascii="Times New Roman" w:hAnsi="Times New Roman" w:cs="Times New Roman"/>
          <w:sz w:val="24"/>
          <w:szCs w:val="24"/>
        </w:rPr>
        <w:t>Кишиневская конвенция о правовой помощи и правовых отношениях по гражданским, семейным и уголовным делам от 07.10.2002.</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pacing w:val="-4"/>
          <w:sz w:val="24"/>
          <w:szCs w:val="24"/>
        </w:rPr>
      </w:pPr>
      <w:r w:rsidRPr="00587218">
        <w:rPr>
          <w:rFonts w:ascii="Times New Roman" w:hAnsi="Times New Roman" w:cs="Times New Roman"/>
          <w:sz w:val="24"/>
          <w:szCs w:val="24"/>
          <w:shd w:val="clear" w:color="auto" w:fill="FFFFFF"/>
        </w:rPr>
        <w:t>Минская Конвенция от 22 января 1993 года о правовой помощи и правовых отношениях по гражданским, семейным и уголовным делам.</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Договор между Республикой Беларусь и Республикой Польша о  правовой помощи и правовых отношениях по гражданским, семейным, трудовым и уголовным делам 1994 г. // Ведомости Верховного Совета Республики Беларусь. – 1995. – № 27. – С. 359</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Договор между Республикой Беларусь и Латвийской Республикой о правовой помощи и правовых отношениях по гражданским, семейным и уголовным делам 1994 г. // Ведомости Верховного Совета Республики Беларусь. – 1995. – №26. – Ст.354</w:t>
      </w:r>
    </w:p>
    <w:p w:rsidR="00976754" w:rsidRPr="00587218" w:rsidRDefault="00976754" w:rsidP="00976754">
      <w:pPr>
        <w:pStyle w:val="a3"/>
        <w:numPr>
          <w:ilvl w:val="0"/>
          <w:numId w:val="38"/>
        </w:numPr>
        <w:tabs>
          <w:tab w:val="left" w:pos="993"/>
          <w:tab w:val="left" w:pos="1134"/>
        </w:tabs>
        <w:spacing w:after="0" w:line="240" w:lineRule="auto"/>
        <w:ind w:left="0" w:firstLine="709"/>
        <w:jc w:val="both"/>
        <w:rPr>
          <w:rFonts w:ascii="Times New Roman" w:hAnsi="Times New Roman" w:cs="Times New Roman"/>
          <w:sz w:val="24"/>
          <w:szCs w:val="24"/>
        </w:rPr>
      </w:pPr>
      <w:r w:rsidRPr="00587218">
        <w:rPr>
          <w:rFonts w:ascii="Times New Roman" w:hAnsi="Times New Roman" w:cs="Times New Roman"/>
          <w:sz w:val="24"/>
          <w:szCs w:val="24"/>
        </w:rPr>
        <w:t>Договор между Республикой Беларусь и Литовской Республикой о правовой помощи и правовых отношениях по гражданским, семейным и уголовным делам 1992г. // Ведомости Верховного Совета Республики Беларусь. – 1993. – №17. – Ст.202</w:t>
      </w:r>
      <w:r w:rsidRPr="00587218">
        <w:rPr>
          <w:rFonts w:ascii="Times New Roman" w:hAnsi="Times New Roman"/>
          <w:sz w:val="24"/>
          <w:szCs w:val="24"/>
        </w:rPr>
        <w:t>.</w:t>
      </w:r>
    </w:p>
    <w:p w:rsidR="00976754" w:rsidRPr="009116BD" w:rsidRDefault="00976754" w:rsidP="00976754">
      <w:pPr>
        <w:tabs>
          <w:tab w:val="left" w:pos="993"/>
          <w:tab w:val="left" w:pos="1134"/>
        </w:tabs>
        <w:spacing w:after="0" w:line="240" w:lineRule="auto"/>
        <w:ind w:firstLine="709"/>
        <w:jc w:val="both"/>
        <w:rPr>
          <w:rFonts w:ascii="Times New Roman" w:hAnsi="Times New Roman" w:cs="Times New Roman"/>
          <w:sz w:val="24"/>
          <w:szCs w:val="24"/>
          <w:shd w:val="clear" w:color="auto" w:fill="FFFFFF"/>
        </w:rPr>
      </w:pPr>
    </w:p>
    <w:p w:rsidR="00976754" w:rsidRPr="009116BD" w:rsidRDefault="00976754" w:rsidP="00976754">
      <w:pPr>
        <w:tabs>
          <w:tab w:val="left" w:pos="993"/>
        </w:tabs>
        <w:spacing w:after="0" w:line="240" w:lineRule="auto"/>
        <w:ind w:firstLine="709"/>
        <w:jc w:val="both"/>
        <w:rPr>
          <w:rFonts w:ascii="Times New Roman" w:hAnsi="Times New Roman" w:cs="Times New Roman"/>
          <w:b/>
          <w:sz w:val="24"/>
          <w:szCs w:val="24"/>
          <w:shd w:val="clear" w:color="auto" w:fill="FFFFFF"/>
        </w:rPr>
      </w:pPr>
      <w:r w:rsidRPr="009116BD">
        <w:rPr>
          <w:rFonts w:ascii="Times New Roman" w:hAnsi="Times New Roman" w:cs="Times New Roman"/>
          <w:b/>
          <w:sz w:val="24"/>
          <w:szCs w:val="24"/>
          <w:shd w:val="clear" w:color="auto" w:fill="FFFFFF"/>
        </w:rPr>
        <w:t>Литература</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Комментарий к Кодексу Республики Беларусь о браке и семье / Т.А. Белова[</w:t>
      </w:r>
      <w:r w:rsidRPr="009116BD">
        <w:rPr>
          <w:rFonts w:ascii="Times New Roman" w:hAnsi="Times New Roman" w:cs="Times New Roman"/>
          <w:sz w:val="24"/>
          <w:szCs w:val="24"/>
          <w:lang w:val="be-BY"/>
        </w:rPr>
        <w:t xml:space="preserve">и  др. </w:t>
      </w:r>
      <w:r w:rsidRPr="009116BD">
        <w:rPr>
          <w:rFonts w:ascii="Times New Roman" w:hAnsi="Times New Roman" w:cs="Times New Roman"/>
          <w:sz w:val="24"/>
          <w:szCs w:val="24"/>
        </w:rPr>
        <w:t>];  под ред. В.Г. Тихини, В.Г. Голованова. – Мн.: УП «Светоч», 2000. – 304с.</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Антакольская, М.В. Семейное право: учебник. – изд. 2-е, перераб. и доп. / М.В. Антакольская. – М.: Юристъ, 2002. – 336с.</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Бруй, М.Г. Семейное право: ответы на экзаменационные вопросы / М.Г. Бруй. – 2-е изд., перераб. – Мн.: ТетраСистемс, 2008. – 272с.</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Бруй, М.Г. Семейное право: учебно-методический комплекс / М.Г. Бруй; под ред. В.Г. Тихини. – Мн.: МИУ, 2005. – 167 с.</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Копыткова, Н.В. Брачно-семейное законодательство Республики Беларусь: проблемы гендерного равенства // «Веснік Гродзенскага дзяржаўнага ўніверсітэта імя Янкі Купалы. Серыя4. Правазнаўства» 1 (187), 2015.</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Круглов, В.А. Семейное право Республики Беларусь / В.А. Круглов, Е.В. Круглова, В.С. Шейпак. – 4-е изд., перераб. и доп. – Мн.: Дикта, 2008. – 188с.</w:t>
      </w:r>
    </w:p>
    <w:p w:rsidR="00976754" w:rsidRPr="009116BD" w:rsidRDefault="00976754" w:rsidP="00976754">
      <w:pPr>
        <w:numPr>
          <w:ilvl w:val="0"/>
          <w:numId w:val="13"/>
        </w:numPr>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Научно-практический комментарий к Кодексу Республики Беларусь о браке и семье / С.М. Ананич [и др.]; под. ред. В.Г. Тихини, В.Г. Голованова, С.М. Ананич. – Минск: ГИУСТ БГУ, 2010. – 680с.</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Пенкрат, В.И. Семейное право / В.И. Пенкрат. – Мн.: Молодежное научное общество, 2007. – 120с.</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Пчелинцева, Л.М. Семейное право России: Учебник для вузов. – 3-е изд., перераб. и доп. / Л.М. Пчелинцева. – М.: Норма, 2004. – 688с.</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Рузакова, О.А. Семейное право / О.А. Рузакова. – М.: Московский международный институт эконометрики, информатики, финансов и права,  2003. – 82с.</w:t>
      </w:r>
    </w:p>
    <w:p w:rsidR="00976754" w:rsidRPr="009116BD" w:rsidRDefault="00976754" w:rsidP="00976754">
      <w:pPr>
        <w:numPr>
          <w:ilvl w:val="0"/>
          <w:numId w:val="13"/>
        </w:numPr>
        <w:tabs>
          <w:tab w:val="left" w:pos="900"/>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Семейное право Республики Беларусь : учеб. пособие / В.А. Круглов. – Мн.: Амалфея, 2013 г. – 264 с.</w:t>
      </w:r>
    </w:p>
    <w:p w:rsidR="00976754" w:rsidRPr="009116BD" w:rsidRDefault="00976754" w:rsidP="00976754">
      <w:pPr>
        <w:numPr>
          <w:ilvl w:val="0"/>
          <w:numId w:val="13"/>
        </w:numPr>
        <w:tabs>
          <w:tab w:val="left" w:pos="993"/>
          <w:tab w:val="left" w:pos="1418"/>
        </w:tabs>
        <w:spacing w:after="0" w:line="240" w:lineRule="auto"/>
        <w:ind w:left="0" w:firstLine="709"/>
        <w:jc w:val="both"/>
        <w:rPr>
          <w:rFonts w:ascii="Times New Roman" w:hAnsi="Times New Roman" w:cs="Times New Roman"/>
          <w:sz w:val="24"/>
          <w:szCs w:val="24"/>
          <w:lang w:val="be-BY"/>
        </w:rPr>
      </w:pPr>
      <w:r w:rsidRPr="009116BD">
        <w:rPr>
          <w:rFonts w:ascii="Times New Roman" w:hAnsi="Times New Roman" w:cs="Times New Roman"/>
          <w:sz w:val="24"/>
          <w:szCs w:val="24"/>
          <w:lang w:val="be-BY"/>
        </w:rPr>
        <w:t>Анцух, Н. Коллизионное регулирование брачно-семейных отношений на национальном уровне</w:t>
      </w:r>
      <w:r w:rsidRPr="009116BD">
        <w:rPr>
          <w:rFonts w:ascii="Times New Roman" w:hAnsi="Times New Roman" w:cs="Times New Roman"/>
          <w:sz w:val="24"/>
          <w:szCs w:val="24"/>
        </w:rPr>
        <w:t xml:space="preserve"> // Юстиция Беларуси. – 2015. – № 3. – С. 63-65.</w:t>
      </w:r>
    </w:p>
    <w:p w:rsidR="00976754" w:rsidRPr="009116BD" w:rsidRDefault="00976754" w:rsidP="00976754">
      <w:pPr>
        <w:numPr>
          <w:ilvl w:val="0"/>
          <w:numId w:val="13"/>
        </w:numPr>
        <w:tabs>
          <w:tab w:val="left" w:pos="92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lastRenderedPageBreak/>
        <w:t xml:space="preserve">Синкевич, Н. Отмена иностранного усыновления / Н. Синкевич // Судовы </w:t>
      </w:r>
      <w:r w:rsidRPr="009116BD">
        <w:rPr>
          <w:rFonts w:ascii="Times New Roman" w:hAnsi="Times New Roman" w:cs="Times New Roman"/>
          <w:sz w:val="24"/>
          <w:szCs w:val="24"/>
          <w:lang w:val="be-BY"/>
        </w:rPr>
        <w:t>веснік</w:t>
      </w:r>
      <w:r w:rsidRPr="009116BD">
        <w:rPr>
          <w:rFonts w:ascii="Times New Roman" w:hAnsi="Times New Roman" w:cs="Times New Roman"/>
          <w:sz w:val="24"/>
          <w:szCs w:val="24"/>
        </w:rPr>
        <w:t>. – 2004. – № 1. – С. 58-61.</w:t>
      </w:r>
    </w:p>
    <w:p w:rsidR="00976754" w:rsidRPr="009116BD" w:rsidRDefault="00976754" w:rsidP="00976754">
      <w:pPr>
        <w:numPr>
          <w:ilvl w:val="0"/>
          <w:numId w:val="13"/>
        </w:numPr>
        <w:tabs>
          <w:tab w:val="left" w:pos="923"/>
        </w:tabs>
        <w:spacing w:after="0" w:line="240" w:lineRule="auto"/>
        <w:ind w:left="0" w:firstLine="709"/>
        <w:jc w:val="both"/>
        <w:rPr>
          <w:rFonts w:ascii="Times New Roman" w:hAnsi="Times New Roman" w:cs="Times New Roman"/>
          <w:sz w:val="24"/>
          <w:szCs w:val="24"/>
        </w:rPr>
      </w:pPr>
      <w:r w:rsidRPr="009116BD">
        <w:rPr>
          <w:rFonts w:ascii="Times New Roman" w:hAnsi="Times New Roman" w:cs="Times New Roman"/>
          <w:sz w:val="24"/>
          <w:szCs w:val="24"/>
        </w:rPr>
        <w:t>Якимович, В. Правовое регулирование вопросов расторжения браков, заключенных с иностранными гражданами, лицами без гражданства / В. Якимович // Юстиция Беларуси. – 2008. – № 2. – С. 54-55.</w:t>
      </w:r>
      <w:bookmarkStart w:id="0" w:name="_GoBack"/>
      <w:bookmarkEnd w:id="0"/>
    </w:p>
    <w:sectPr w:rsidR="00976754" w:rsidRPr="009116BD" w:rsidSect="00B23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Newton-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48D6"/>
    <w:multiLevelType w:val="hybridMultilevel"/>
    <w:tmpl w:val="836895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873D5"/>
    <w:multiLevelType w:val="hybridMultilevel"/>
    <w:tmpl w:val="EECE181E"/>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7D3FDC"/>
    <w:multiLevelType w:val="hybridMultilevel"/>
    <w:tmpl w:val="44281F64"/>
    <w:lvl w:ilvl="0" w:tplc="CAD26BB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E429A"/>
    <w:multiLevelType w:val="hybridMultilevel"/>
    <w:tmpl w:val="610C7FB0"/>
    <w:lvl w:ilvl="0" w:tplc="2868633A">
      <w:start w:val="1"/>
      <w:numFmt w:val="decimal"/>
      <w:lvlText w:val="%1."/>
      <w:lvlJc w:val="left"/>
      <w:pPr>
        <w:ind w:left="36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680AA0"/>
    <w:multiLevelType w:val="hybridMultilevel"/>
    <w:tmpl w:val="0C44E8D4"/>
    <w:lvl w:ilvl="0" w:tplc="B9627D2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615F11"/>
    <w:multiLevelType w:val="hybridMultilevel"/>
    <w:tmpl w:val="A14C7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154DEA"/>
    <w:multiLevelType w:val="hybridMultilevel"/>
    <w:tmpl w:val="8D7E8EA2"/>
    <w:lvl w:ilvl="0" w:tplc="07EC361E">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845107"/>
    <w:multiLevelType w:val="hybridMultilevel"/>
    <w:tmpl w:val="90324D9C"/>
    <w:lvl w:ilvl="0" w:tplc="0419000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13A5573F"/>
    <w:multiLevelType w:val="hybridMultilevel"/>
    <w:tmpl w:val="9B8AAB9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C12678"/>
    <w:multiLevelType w:val="hybridMultilevel"/>
    <w:tmpl w:val="E78EBCC2"/>
    <w:lvl w:ilvl="0" w:tplc="07EC361E">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652435"/>
    <w:multiLevelType w:val="hybridMultilevel"/>
    <w:tmpl w:val="01EAB046"/>
    <w:lvl w:ilvl="0" w:tplc="0419000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180A6DD7"/>
    <w:multiLevelType w:val="hybridMultilevel"/>
    <w:tmpl w:val="6124F80A"/>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7D2801"/>
    <w:multiLevelType w:val="hybridMultilevel"/>
    <w:tmpl w:val="CF84B4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9E81434"/>
    <w:multiLevelType w:val="hybridMultilevel"/>
    <w:tmpl w:val="F920F302"/>
    <w:lvl w:ilvl="0" w:tplc="A0E4E5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D1B4D93"/>
    <w:multiLevelType w:val="hybridMultilevel"/>
    <w:tmpl w:val="947867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3D00891"/>
    <w:multiLevelType w:val="hybridMultilevel"/>
    <w:tmpl w:val="92A678A4"/>
    <w:lvl w:ilvl="0" w:tplc="B9627D2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5950AA5"/>
    <w:multiLevelType w:val="hybridMultilevel"/>
    <w:tmpl w:val="A1DE29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9607E42"/>
    <w:multiLevelType w:val="hybridMultilevel"/>
    <w:tmpl w:val="E2AA40D8"/>
    <w:lvl w:ilvl="0" w:tplc="13621C98">
      <w:start w:val="1"/>
      <w:numFmt w:val="decimal"/>
      <w:lvlText w:val="%1."/>
      <w:lvlJc w:val="left"/>
      <w:pPr>
        <w:ind w:left="100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851F31"/>
    <w:multiLevelType w:val="hybridMultilevel"/>
    <w:tmpl w:val="827C6F62"/>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314426"/>
    <w:multiLevelType w:val="hybridMultilevel"/>
    <w:tmpl w:val="5798D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6B4994"/>
    <w:multiLevelType w:val="hybridMultilevel"/>
    <w:tmpl w:val="10422B4E"/>
    <w:lvl w:ilvl="0" w:tplc="0419000F">
      <w:start w:val="1"/>
      <w:numFmt w:val="decimal"/>
      <w:lvlText w:val="%1."/>
      <w:lvlJc w:val="left"/>
      <w:pPr>
        <w:ind w:left="1070" w:hanging="360"/>
      </w:p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abstractNum w:abstractNumId="21">
    <w:nsid w:val="32A634B0"/>
    <w:multiLevelType w:val="singleLevel"/>
    <w:tmpl w:val="4BF0BAF8"/>
    <w:lvl w:ilvl="0">
      <w:start w:val="1"/>
      <w:numFmt w:val="decimal"/>
      <w:lvlText w:val="%1."/>
      <w:lvlJc w:val="left"/>
      <w:pPr>
        <w:tabs>
          <w:tab w:val="num" w:pos="1080"/>
        </w:tabs>
        <w:ind w:left="1080" w:hanging="360"/>
      </w:pPr>
      <w:rPr>
        <w:rFonts w:hint="default"/>
      </w:rPr>
    </w:lvl>
  </w:abstractNum>
  <w:abstractNum w:abstractNumId="22">
    <w:nsid w:val="33296F99"/>
    <w:multiLevelType w:val="hybridMultilevel"/>
    <w:tmpl w:val="23D63766"/>
    <w:lvl w:ilvl="0" w:tplc="0419000F">
      <w:start w:val="1"/>
      <w:numFmt w:val="decimal"/>
      <w:lvlText w:val="%1."/>
      <w:lvlJc w:val="left"/>
      <w:pPr>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8952F7"/>
    <w:multiLevelType w:val="hybridMultilevel"/>
    <w:tmpl w:val="31642DC6"/>
    <w:lvl w:ilvl="0" w:tplc="7FD207F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nsid w:val="36576F7A"/>
    <w:multiLevelType w:val="hybridMultilevel"/>
    <w:tmpl w:val="13305CC0"/>
    <w:lvl w:ilvl="0" w:tplc="0419000F">
      <w:start w:val="1"/>
      <w:numFmt w:val="decimal"/>
      <w:lvlText w:val="%1."/>
      <w:lvlJc w:val="left"/>
      <w:pPr>
        <w:ind w:left="1004"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9053EFB"/>
    <w:multiLevelType w:val="hybridMultilevel"/>
    <w:tmpl w:val="BE5E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EA733B"/>
    <w:multiLevelType w:val="multilevel"/>
    <w:tmpl w:val="DB7E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A86D4C"/>
    <w:multiLevelType w:val="hybridMultilevel"/>
    <w:tmpl w:val="9CF4EA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F027A95"/>
    <w:multiLevelType w:val="multilevel"/>
    <w:tmpl w:val="B79A3E2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502"/>
        </w:tabs>
        <w:ind w:left="502" w:hanging="360"/>
      </w:pPr>
      <w:rPr>
        <w:b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928"/>
        </w:tabs>
        <w:ind w:left="928"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40292C24"/>
    <w:multiLevelType w:val="hybridMultilevel"/>
    <w:tmpl w:val="1C3CA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1A62C2F"/>
    <w:multiLevelType w:val="hybridMultilevel"/>
    <w:tmpl w:val="9A02EA4E"/>
    <w:lvl w:ilvl="0" w:tplc="2396B85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060621"/>
    <w:multiLevelType w:val="hybridMultilevel"/>
    <w:tmpl w:val="A49C6D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88D1E63"/>
    <w:multiLevelType w:val="hybridMultilevel"/>
    <w:tmpl w:val="DA9A00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5D1132"/>
    <w:multiLevelType w:val="hybridMultilevel"/>
    <w:tmpl w:val="9D1007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2E26228"/>
    <w:multiLevelType w:val="hybridMultilevel"/>
    <w:tmpl w:val="B8FC4E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5E360332"/>
    <w:multiLevelType w:val="hybridMultilevel"/>
    <w:tmpl w:val="981602F6"/>
    <w:lvl w:ilvl="0" w:tplc="04190011">
      <w:start w:val="1"/>
      <w:numFmt w:val="decimal"/>
      <w:lvlText w:val="%1)"/>
      <w:lvlJc w:val="left"/>
      <w:pPr>
        <w:tabs>
          <w:tab w:val="num" w:pos="360"/>
        </w:tabs>
        <w:ind w:left="36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0933A96"/>
    <w:multiLevelType w:val="hybridMultilevel"/>
    <w:tmpl w:val="7AFA3B58"/>
    <w:lvl w:ilvl="0" w:tplc="24C4C00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2E6705A"/>
    <w:multiLevelType w:val="hybridMultilevel"/>
    <w:tmpl w:val="07A6EC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B1C7097"/>
    <w:multiLevelType w:val="hybridMultilevel"/>
    <w:tmpl w:val="9F0276F6"/>
    <w:lvl w:ilvl="0" w:tplc="206C4090">
      <w:start w:val="1"/>
      <w:numFmt w:val="decimal"/>
      <w:lvlText w:val="%1"/>
      <w:lvlJc w:val="left"/>
      <w:pPr>
        <w:ind w:left="58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BF036C0"/>
    <w:multiLevelType w:val="hybridMultilevel"/>
    <w:tmpl w:val="40FA30DA"/>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CF23D96"/>
    <w:multiLevelType w:val="multilevel"/>
    <w:tmpl w:val="D472C336"/>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6E7D08F2"/>
    <w:multiLevelType w:val="hybridMultilevel"/>
    <w:tmpl w:val="EAF6835A"/>
    <w:lvl w:ilvl="0" w:tplc="73D8BEC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9E39DA"/>
    <w:multiLevelType w:val="hybridMultilevel"/>
    <w:tmpl w:val="3990BC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4AE1485"/>
    <w:multiLevelType w:val="hybridMultilevel"/>
    <w:tmpl w:val="D03AF9C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5481255"/>
    <w:multiLevelType w:val="hybridMultilevel"/>
    <w:tmpl w:val="CBE002D6"/>
    <w:lvl w:ilvl="0" w:tplc="48067F0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8BF0A8C"/>
    <w:multiLevelType w:val="hybridMultilevel"/>
    <w:tmpl w:val="BE9E546C"/>
    <w:lvl w:ilvl="0" w:tplc="2396B85E">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A590884"/>
    <w:multiLevelType w:val="hybridMultilevel"/>
    <w:tmpl w:val="B5BA1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D3021C"/>
    <w:multiLevelType w:val="hybridMultilevel"/>
    <w:tmpl w:val="50927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8"/>
  </w:num>
  <w:num w:numId="3">
    <w:abstractNumId w:val="12"/>
  </w:num>
  <w:num w:numId="4">
    <w:abstractNumId w:val="22"/>
  </w:num>
  <w:num w:numId="5">
    <w:abstractNumId w:val="31"/>
  </w:num>
  <w:num w:numId="6">
    <w:abstractNumId w:val="3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6"/>
  </w:num>
  <w:num w:numId="11">
    <w:abstractNumId w:val="14"/>
  </w:num>
  <w:num w:numId="12">
    <w:abstractNumId w:val="13"/>
  </w:num>
  <w:num w:numId="13">
    <w:abstractNumId w:val="38"/>
  </w:num>
  <w:num w:numId="14">
    <w:abstractNumId w:val="20"/>
  </w:num>
  <w:num w:numId="15">
    <w:abstractNumId w:val="15"/>
  </w:num>
  <w:num w:numId="16">
    <w:abstractNumId w:val="11"/>
  </w:num>
  <w:num w:numId="17">
    <w:abstractNumId w:val="4"/>
  </w:num>
  <w:num w:numId="18">
    <w:abstractNumId w:val="35"/>
  </w:num>
  <w:num w:numId="19">
    <w:abstractNumId w:val="16"/>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4"/>
  </w:num>
  <w:num w:numId="24">
    <w:abstractNumId w:val="3"/>
  </w:num>
  <w:num w:numId="25">
    <w:abstractNumId w:val="21"/>
  </w:num>
  <w:num w:numId="26">
    <w:abstractNumId w:val="2"/>
  </w:num>
  <w:num w:numId="27">
    <w:abstractNumId w:val="44"/>
  </w:num>
  <w:num w:numId="28">
    <w:abstractNumId w:val="23"/>
  </w:num>
  <w:num w:numId="29">
    <w:abstractNumId w:val="28"/>
  </w:num>
  <w:num w:numId="30">
    <w:abstractNumId w:val="29"/>
  </w:num>
  <w:num w:numId="31">
    <w:abstractNumId w:val="6"/>
  </w:num>
  <w:num w:numId="32">
    <w:abstractNumId w:val="7"/>
  </w:num>
  <w:num w:numId="33">
    <w:abstractNumId w:val="10"/>
  </w:num>
  <w:num w:numId="34">
    <w:abstractNumId w:val="0"/>
  </w:num>
  <w:num w:numId="35">
    <w:abstractNumId w:val="27"/>
  </w:num>
  <w:num w:numId="36">
    <w:abstractNumId w:val="9"/>
  </w:num>
  <w:num w:numId="37">
    <w:abstractNumId w:val="36"/>
  </w:num>
  <w:num w:numId="38">
    <w:abstractNumId w:val="37"/>
  </w:num>
  <w:num w:numId="39">
    <w:abstractNumId w:val="19"/>
  </w:num>
  <w:num w:numId="40">
    <w:abstractNumId w:val="25"/>
  </w:num>
  <w:num w:numId="41">
    <w:abstractNumId w:val="46"/>
  </w:num>
  <w:num w:numId="42">
    <w:abstractNumId w:val="43"/>
  </w:num>
  <w:num w:numId="43">
    <w:abstractNumId w:val="41"/>
  </w:num>
  <w:num w:numId="44">
    <w:abstractNumId w:val="47"/>
  </w:num>
  <w:num w:numId="45">
    <w:abstractNumId w:val="33"/>
  </w:num>
  <w:num w:numId="46">
    <w:abstractNumId w:val="5"/>
  </w:num>
  <w:num w:numId="47">
    <w:abstractNumId w:val="45"/>
  </w:num>
  <w:num w:numId="48">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characterSpacingControl w:val="doNotCompress"/>
  <w:compat>
    <w:compatSetting w:name="compatibilityMode" w:uri="http://schemas.microsoft.com/office/word" w:val="12"/>
  </w:compat>
  <w:rsids>
    <w:rsidRoot w:val="0056662D"/>
    <w:rsid w:val="00005860"/>
    <w:rsid w:val="000134DB"/>
    <w:rsid w:val="00017227"/>
    <w:rsid w:val="000400D8"/>
    <w:rsid w:val="000437D7"/>
    <w:rsid w:val="00072027"/>
    <w:rsid w:val="000735AB"/>
    <w:rsid w:val="00083333"/>
    <w:rsid w:val="000B24A1"/>
    <w:rsid w:val="000F51CC"/>
    <w:rsid w:val="00101306"/>
    <w:rsid w:val="00140914"/>
    <w:rsid w:val="00151846"/>
    <w:rsid w:val="001923A4"/>
    <w:rsid w:val="001A5020"/>
    <w:rsid w:val="001D1923"/>
    <w:rsid w:val="0020498E"/>
    <w:rsid w:val="002266FE"/>
    <w:rsid w:val="002A1E60"/>
    <w:rsid w:val="002A2AC5"/>
    <w:rsid w:val="002D5ED1"/>
    <w:rsid w:val="002D6676"/>
    <w:rsid w:val="002E1C9E"/>
    <w:rsid w:val="003026A8"/>
    <w:rsid w:val="00335C68"/>
    <w:rsid w:val="00344436"/>
    <w:rsid w:val="00365D2B"/>
    <w:rsid w:val="00382C46"/>
    <w:rsid w:val="003C2B29"/>
    <w:rsid w:val="00416857"/>
    <w:rsid w:val="00417B8C"/>
    <w:rsid w:val="00456451"/>
    <w:rsid w:val="00473112"/>
    <w:rsid w:val="004942F6"/>
    <w:rsid w:val="004D0B3E"/>
    <w:rsid w:val="004E0DBF"/>
    <w:rsid w:val="004F6776"/>
    <w:rsid w:val="00507D4E"/>
    <w:rsid w:val="00557F6D"/>
    <w:rsid w:val="0056662D"/>
    <w:rsid w:val="00587218"/>
    <w:rsid w:val="00595156"/>
    <w:rsid w:val="005A4A33"/>
    <w:rsid w:val="005C7C39"/>
    <w:rsid w:val="005D7EC1"/>
    <w:rsid w:val="005F739E"/>
    <w:rsid w:val="00606435"/>
    <w:rsid w:val="006179BA"/>
    <w:rsid w:val="00660771"/>
    <w:rsid w:val="00666830"/>
    <w:rsid w:val="00695796"/>
    <w:rsid w:val="006A2C3D"/>
    <w:rsid w:val="006B6452"/>
    <w:rsid w:val="006B6D5C"/>
    <w:rsid w:val="006C3C81"/>
    <w:rsid w:val="006C65E7"/>
    <w:rsid w:val="00703104"/>
    <w:rsid w:val="00724646"/>
    <w:rsid w:val="00744ED0"/>
    <w:rsid w:val="00747644"/>
    <w:rsid w:val="007633F5"/>
    <w:rsid w:val="00786500"/>
    <w:rsid w:val="007A3ED0"/>
    <w:rsid w:val="0081378B"/>
    <w:rsid w:val="00817C90"/>
    <w:rsid w:val="00871DD6"/>
    <w:rsid w:val="0088728B"/>
    <w:rsid w:val="008965C2"/>
    <w:rsid w:val="008C50CE"/>
    <w:rsid w:val="008E056C"/>
    <w:rsid w:val="008E6967"/>
    <w:rsid w:val="008F13DD"/>
    <w:rsid w:val="009116BD"/>
    <w:rsid w:val="00927DD6"/>
    <w:rsid w:val="00976754"/>
    <w:rsid w:val="009B3943"/>
    <w:rsid w:val="009B4B19"/>
    <w:rsid w:val="009E0D3E"/>
    <w:rsid w:val="009E0E15"/>
    <w:rsid w:val="009E3207"/>
    <w:rsid w:val="00A00D44"/>
    <w:rsid w:val="00A07EAE"/>
    <w:rsid w:val="00A10E37"/>
    <w:rsid w:val="00A13DB3"/>
    <w:rsid w:val="00A40658"/>
    <w:rsid w:val="00A81A95"/>
    <w:rsid w:val="00AB7ABA"/>
    <w:rsid w:val="00AD5455"/>
    <w:rsid w:val="00AD69C8"/>
    <w:rsid w:val="00AE0662"/>
    <w:rsid w:val="00B00C84"/>
    <w:rsid w:val="00B02E53"/>
    <w:rsid w:val="00B23684"/>
    <w:rsid w:val="00B26171"/>
    <w:rsid w:val="00BA41AA"/>
    <w:rsid w:val="00BB71A8"/>
    <w:rsid w:val="00BB76E3"/>
    <w:rsid w:val="00BE2710"/>
    <w:rsid w:val="00BF1C87"/>
    <w:rsid w:val="00C07EEF"/>
    <w:rsid w:val="00C50EB8"/>
    <w:rsid w:val="00C61BC7"/>
    <w:rsid w:val="00C65CC3"/>
    <w:rsid w:val="00C96471"/>
    <w:rsid w:val="00CE36D5"/>
    <w:rsid w:val="00CE44E0"/>
    <w:rsid w:val="00D269CF"/>
    <w:rsid w:val="00D441A6"/>
    <w:rsid w:val="00DA6657"/>
    <w:rsid w:val="00DD0C3E"/>
    <w:rsid w:val="00E07805"/>
    <w:rsid w:val="00E20C26"/>
    <w:rsid w:val="00E23D8E"/>
    <w:rsid w:val="00E278D3"/>
    <w:rsid w:val="00EC5633"/>
    <w:rsid w:val="00EE35D7"/>
    <w:rsid w:val="00EE6C8A"/>
    <w:rsid w:val="00F01A97"/>
    <w:rsid w:val="00F03224"/>
    <w:rsid w:val="00F0742D"/>
    <w:rsid w:val="00F5719C"/>
    <w:rsid w:val="00F61830"/>
    <w:rsid w:val="00FF2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2C60EE-5728-439E-8A52-FE262E99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84"/>
  </w:style>
  <w:style w:type="paragraph" w:styleId="3">
    <w:name w:val="heading 3"/>
    <w:basedOn w:val="a"/>
    <w:next w:val="a"/>
    <w:link w:val="30"/>
    <w:qFormat/>
    <w:rsid w:val="000735AB"/>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iPriority w:val="9"/>
    <w:semiHidden/>
    <w:unhideWhenUsed/>
    <w:qFormat/>
    <w:rsid w:val="009B394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4764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771"/>
    <w:pPr>
      <w:ind w:left="720"/>
      <w:contextualSpacing/>
    </w:pPr>
  </w:style>
  <w:style w:type="paragraph" w:styleId="a4">
    <w:name w:val="Body Text"/>
    <w:basedOn w:val="a"/>
    <w:link w:val="a5"/>
    <w:rsid w:val="00660771"/>
    <w:pPr>
      <w:tabs>
        <w:tab w:val="left" w:pos="360"/>
      </w:tabs>
      <w:spacing w:after="0" w:line="240" w:lineRule="auto"/>
      <w:jc w:val="both"/>
    </w:pPr>
    <w:rPr>
      <w:rFonts w:ascii="Times New Roman" w:eastAsia="Times New Roman" w:hAnsi="Times New Roman" w:cs="Times New Roman"/>
      <w:noProof/>
      <w:szCs w:val="20"/>
      <w:lang w:eastAsia="ru-RU"/>
    </w:rPr>
  </w:style>
  <w:style w:type="character" w:customStyle="1" w:styleId="a5">
    <w:name w:val="Основной текст Знак"/>
    <w:basedOn w:val="a0"/>
    <w:link w:val="a4"/>
    <w:rsid w:val="00660771"/>
    <w:rPr>
      <w:rFonts w:ascii="Times New Roman" w:eastAsia="Times New Roman" w:hAnsi="Times New Roman" w:cs="Times New Roman"/>
      <w:noProof/>
      <w:szCs w:val="20"/>
      <w:lang w:eastAsia="ru-RU"/>
    </w:rPr>
  </w:style>
  <w:style w:type="paragraph" w:styleId="a6">
    <w:name w:val="Plain Text"/>
    <w:basedOn w:val="a"/>
    <w:link w:val="a7"/>
    <w:rsid w:val="00BF1C87"/>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BF1C87"/>
    <w:rPr>
      <w:rFonts w:ascii="Courier New" w:eastAsia="Times New Roman" w:hAnsi="Courier New" w:cs="Times New Roman"/>
      <w:sz w:val="20"/>
      <w:szCs w:val="20"/>
      <w:lang w:eastAsia="ru-RU"/>
    </w:rPr>
  </w:style>
  <w:style w:type="paragraph" w:styleId="2">
    <w:name w:val="Body Text 2"/>
    <w:basedOn w:val="a"/>
    <w:link w:val="20"/>
    <w:rsid w:val="00BF1C8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BF1C87"/>
    <w:rPr>
      <w:rFonts w:ascii="Times New Roman" w:eastAsia="Times New Roman" w:hAnsi="Times New Roman" w:cs="Times New Roman"/>
      <w:sz w:val="20"/>
      <w:szCs w:val="20"/>
      <w:lang w:eastAsia="ru-RU"/>
    </w:rPr>
  </w:style>
  <w:style w:type="character" w:customStyle="1" w:styleId="a8">
    <w:name w:val="Без интервала Знак"/>
    <w:link w:val="a9"/>
    <w:uiPriority w:val="1"/>
    <w:locked/>
    <w:rsid w:val="00BF1C87"/>
    <w:rPr>
      <w:rFonts w:ascii="Calibri" w:eastAsia="Calibri" w:hAnsi="Calibri"/>
    </w:rPr>
  </w:style>
  <w:style w:type="paragraph" w:styleId="a9">
    <w:name w:val="No Spacing"/>
    <w:link w:val="a8"/>
    <w:uiPriority w:val="1"/>
    <w:qFormat/>
    <w:rsid w:val="00BF1C87"/>
    <w:pPr>
      <w:spacing w:after="0" w:line="240" w:lineRule="auto"/>
    </w:pPr>
    <w:rPr>
      <w:rFonts w:ascii="Calibri" w:eastAsia="Calibri" w:hAnsi="Calibri"/>
    </w:rPr>
  </w:style>
  <w:style w:type="character" w:customStyle="1" w:styleId="FontStyle77">
    <w:name w:val="Font Style77"/>
    <w:rsid w:val="00BF1C87"/>
    <w:rPr>
      <w:rFonts w:ascii="Times New Roman" w:hAnsi="Times New Roman" w:cs="Times New Roman" w:hint="default"/>
      <w:b/>
      <w:bCs/>
      <w:sz w:val="18"/>
      <w:szCs w:val="18"/>
    </w:rPr>
  </w:style>
  <w:style w:type="character" w:customStyle="1" w:styleId="FontStyle78">
    <w:name w:val="Font Style78"/>
    <w:rsid w:val="00BF1C87"/>
    <w:rPr>
      <w:rFonts w:ascii="Times New Roman" w:hAnsi="Times New Roman" w:cs="Times New Roman" w:hint="default"/>
      <w:sz w:val="18"/>
      <w:szCs w:val="18"/>
    </w:rPr>
  </w:style>
  <w:style w:type="paragraph" w:customStyle="1" w:styleId="1">
    <w:name w:val="Обычный1"/>
    <w:uiPriority w:val="99"/>
    <w:rsid w:val="008E056C"/>
    <w:pPr>
      <w:spacing w:after="0" w:line="240" w:lineRule="auto"/>
    </w:pPr>
    <w:rPr>
      <w:rFonts w:ascii="Arial" w:eastAsia="Times New Roman" w:hAnsi="Arial" w:cs="Times New Roman"/>
      <w:sz w:val="28"/>
      <w:szCs w:val="20"/>
      <w:lang w:eastAsia="ru-RU"/>
    </w:rPr>
  </w:style>
  <w:style w:type="paragraph" w:styleId="aa">
    <w:name w:val="Normal (Web)"/>
    <w:basedOn w:val="a"/>
    <w:uiPriority w:val="99"/>
    <w:unhideWhenUsed/>
    <w:rsid w:val="00302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бычный2"/>
    <w:uiPriority w:val="99"/>
    <w:rsid w:val="003026A8"/>
    <w:pPr>
      <w:spacing w:after="0" w:line="240" w:lineRule="auto"/>
    </w:pPr>
    <w:rPr>
      <w:rFonts w:ascii="Arial" w:eastAsia="Times New Roman" w:hAnsi="Arial" w:cs="Times New Roman"/>
      <w:sz w:val="28"/>
      <w:szCs w:val="20"/>
      <w:lang w:eastAsia="ru-RU"/>
    </w:rPr>
  </w:style>
  <w:style w:type="character" w:customStyle="1" w:styleId="apple-converted-space">
    <w:name w:val="apple-converted-space"/>
    <w:basedOn w:val="a0"/>
    <w:rsid w:val="003026A8"/>
  </w:style>
  <w:style w:type="paragraph" w:styleId="31">
    <w:name w:val="Body Text Indent 3"/>
    <w:basedOn w:val="a"/>
    <w:link w:val="32"/>
    <w:uiPriority w:val="99"/>
    <w:semiHidden/>
    <w:unhideWhenUsed/>
    <w:rsid w:val="009E0E15"/>
    <w:pPr>
      <w:spacing w:after="120"/>
      <w:ind w:left="283"/>
    </w:pPr>
    <w:rPr>
      <w:sz w:val="16"/>
      <w:szCs w:val="16"/>
    </w:rPr>
  </w:style>
  <w:style w:type="character" w:customStyle="1" w:styleId="32">
    <w:name w:val="Основной текст с отступом 3 Знак"/>
    <w:basedOn w:val="a0"/>
    <w:link w:val="31"/>
    <w:uiPriority w:val="99"/>
    <w:semiHidden/>
    <w:rsid w:val="009E0E15"/>
    <w:rPr>
      <w:sz w:val="16"/>
      <w:szCs w:val="16"/>
    </w:rPr>
  </w:style>
  <w:style w:type="paragraph" w:styleId="ab">
    <w:name w:val="Body Text Indent"/>
    <w:basedOn w:val="a"/>
    <w:link w:val="ac"/>
    <w:uiPriority w:val="99"/>
    <w:semiHidden/>
    <w:unhideWhenUsed/>
    <w:rsid w:val="000735AB"/>
    <w:pPr>
      <w:spacing w:after="120"/>
      <w:ind w:left="283"/>
    </w:pPr>
  </w:style>
  <w:style w:type="character" w:customStyle="1" w:styleId="ac">
    <w:name w:val="Основной текст с отступом Знак"/>
    <w:basedOn w:val="a0"/>
    <w:link w:val="ab"/>
    <w:uiPriority w:val="99"/>
    <w:semiHidden/>
    <w:rsid w:val="000735AB"/>
  </w:style>
  <w:style w:type="paragraph" w:styleId="22">
    <w:name w:val="Body Text Indent 2"/>
    <w:basedOn w:val="a"/>
    <w:link w:val="23"/>
    <w:uiPriority w:val="99"/>
    <w:semiHidden/>
    <w:unhideWhenUsed/>
    <w:rsid w:val="000735AB"/>
    <w:pPr>
      <w:spacing w:after="120" w:line="480" w:lineRule="auto"/>
      <w:ind w:left="283"/>
    </w:pPr>
  </w:style>
  <w:style w:type="character" w:customStyle="1" w:styleId="23">
    <w:name w:val="Основной текст с отступом 2 Знак"/>
    <w:basedOn w:val="a0"/>
    <w:link w:val="22"/>
    <w:uiPriority w:val="99"/>
    <w:semiHidden/>
    <w:rsid w:val="000735AB"/>
  </w:style>
  <w:style w:type="character" w:customStyle="1" w:styleId="30">
    <w:name w:val="Заголовок 3 Знак"/>
    <w:basedOn w:val="a0"/>
    <w:link w:val="3"/>
    <w:rsid w:val="000735AB"/>
    <w:rPr>
      <w:rFonts w:ascii="Arial" w:eastAsia="Times New Roman" w:hAnsi="Arial" w:cs="Arial"/>
      <w:b/>
      <w:bCs/>
      <w:sz w:val="26"/>
      <w:szCs w:val="26"/>
      <w:lang w:eastAsia="ru-RU"/>
    </w:rPr>
  </w:style>
  <w:style w:type="character" w:customStyle="1" w:styleId="FontStyle66">
    <w:name w:val="Font Style66"/>
    <w:uiPriority w:val="99"/>
    <w:rsid w:val="000735AB"/>
    <w:rPr>
      <w:rFonts w:ascii="Arial Black" w:hAnsi="Arial Black" w:cs="Arial Black"/>
      <w:i/>
      <w:iCs/>
      <w:sz w:val="8"/>
      <w:szCs w:val="8"/>
    </w:rPr>
  </w:style>
  <w:style w:type="character" w:customStyle="1" w:styleId="80">
    <w:name w:val="Заголовок 8 Знак"/>
    <w:basedOn w:val="a0"/>
    <w:link w:val="8"/>
    <w:uiPriority w:val="99"/>
    <w:semiHidden/>
    <w:rsid w:val="00747644"/>
    <w:rPr>
      <w:rFonts w:asciiTheme="majorHAnsi" w:eastAsiaTheme="majorEastAsia" w:hAnsiTheme="majorHAnsi" w:cstheme="majorBidi"/>
      <w:color w:val="272727" w:themeColor="text1" w:themeTint="D8"/>
      <w:sz w:val="21"/>
      <w:szCs w:val="21"/>
    </w:rPr>
  </w:style>
  <w:style w:type="paragraph" w:customStyle="1" w:styleId="newncpi">
    <w:name w:val="newncpi"/>
    <w:basedOn w:val="a"/>
    <w:rsid w:val="001A5020"/>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datepr">
    <w:name w:val="datepr"/>
    <w:basedOn w:val="a0"/>
    <w:rsid w:val="001A5020"/>
    <w:rPr>
      <w:rFonts w:ascii="Times New Roman" w:hAnsi="Times New Roman" w:cs="Times New Roman" w:hint="default"/>
      <w:i/>
      <w:iCs/>
    </w:rPr>
  </w:style>
  <w:style w:type="character" w:customStyle="1" w:styleId="number">
    <w:name w:val="number"/>
    <w:basedOn w:val="a0"/>
    <w:rsid w:val="001A5020"/>
    <w:rPr>
      <w:rFonts w:ascii="Times New Roman" w:hAnsi="Times New Roman" w:cs="Times New Roman" w:hint="default"/>
      <w:i/>
      <w:iCs/>
    </w:rPr>
  </w:style>
  <w:style w:type="character" w:customStyle="1" w:styleId="70">
    <w:name w:val="Заголовок 7 Знак"/>
    <w:basedOn w:val="a0"/>
    <w:link w:val="7"/>
    <w:uiPriority w:val="9"/>
    <w:semiHidden/>
    <w:rsid w:val="009B3943"/>
    <w:rPr>
      <w:rFonts w:asciiTheme="majorHAnsi" w:eastAsiaTheme="majorEastAsia" w:hAnsiTheme="majorHAnsi" w:cstheme="majorBidi"/>
      <w:i/>
      <w:iCs/>
      <w:color w:val="243F60" w:themeColor="accent1" w:themeShade="7F"/>
    </w:rPr>
  </w:style>
  <w:style w:type="paragraph" w:styleId="33">
    <w:name w:val="Body Text 3"/>
    <w:basedOn w:val="a"/>
    <w:link w:val="34"/>
    <w:uiPriority w:val="99"/>
    <w:semiHidden/>
    <w:unhideWhenUsed/>
    <w:rsid w:val="009B3943"/>
    <w:pPr>
      <w:spacing w:after="120"/>
    </w:pPr>
    <w:rPr>
      <w:sz w:val="16"/>
      <w:szCs w:val="16"/>
    </w:rPr>
  </w:style>
  <w:style w:type="character" w:customStyle="1" w:styleId="34">
    <w:name w:val="Основной текст 3 Знак"/>
    <w:basedOn w:val="a0"/>
    <w:link w:val="33"/>
    <w:uiPriority w:val="99"/>
    <w:semiHidden/>
    <w:rsid w:val="009B39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014152">
      <w:bodyDiv w:val="1"/>
      <w:marLeft w:val="0"/>
      <w:marRight w:val="0"/>
      <w:marTop w:val="0"/>
      <w:marBottom w:val="0"/>
      <w:divBdr>
        <w:top w:val="none" w:sz="0" w:space="0" w:color="auto"/>
        <w:left w:val="none" w:sz="0" w:space="0" w:color="auto"/>
        <w:bottom w:val="none" w:sz="0" w:space="0" w:color="auto"/>
        <w:right w:val="none" w:sz="0" w:space="0" w:color="auto"/>
      </w:divBdr>
    </w:div>
    <w:div w:id="1203202993">
      <w:bodyDiv w:val="1"/>
      <w:marLeft w:val="0"/>
      <w:marRight w:val="0"/>
      <w:marTop w:val="0"/>
      <w:marBottom w:val="0"/>
      <w:divBdr>
        <w:top w:val="none" w:sz="0" w:space="0" w:color="auto"/>
        <w:left w:val="none" w:sz="0" w:space="0" w:color="auto"/>
        <w:bottom w:val="none" w:sz="0" w:space="0" w:color="auto"/>
        <w:right w:val="none" w:sz="0" w:space="0" w:color="auto"/>
      </w:divBdr>
    </w:div>
    <w:div w:id="21259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16662-FEC5-44FB-9C71-E9F52BE2CFC1}"/>
</file>

<file path=customXml/itemProps2.xml><?xml version="1.0" encoding="utf-8"?>
<ds:datastoreItem xmlns:ds="http://schemas.openxmlformats.org/officeDocument/2006/customXml" ds:itemID="{524424A2-619B-4FC4-8B1F-8503B4C73410}"/>
</file>

<file path=customXml/itemProps3.xml><?xml version="1.0" encoding="utf-8"?>
<ds:datastoreItem xmlns:ds="http://schemas.openxmlformats.org/officeDocument/2006/customXml" ds:itemID="{2C73E0F4-EC3A-4D5B-A490-267B4E617D48}"/>
</file>

<file path=customXml/itemProps4.xml><?xml version="1.0" encoding="utf-8"?>
<ds:datastoreItem xmlns:ds="http://schemas.openxmlformats.org/officeDocument/2006/customXml" ds:itemID="{70F5D2FF-6122-4E27-8240-25801358435A}"/>
</file>

<file path=docProps/app.xml><?xml version="1.0" encoding="utf-8"?>
<Properties xmlns="http://schemas.openxmlformats.org/officeDocument/2006/extended-properties" xmlns:vt="http://schemas.openxmlformats.org/officeDocument/2006/docPropsVTypes">
  <Template>Normal</Template>
  <TotalTime>1053</TotalTime>
  <Pages>54</Pages>
  <Words>20117</Words>
  <Characters>114671</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практических занятий</dc:title>
  <dc:creator>Пользователь</dc:creator>
  <cp:lastModifiedBy>админ</cp:lastModifiedBy>
  <cp:revision>65</cp:revision>
  <dcterms:created xsi:type="dcterms:W3CDTF">2016-08-18T09:30:00Z</dcterms:created>
  <dcterms:modified xsi:type="dcterms:W3CDTF">2023-03-22T14:25:00Z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